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AD" w:rsidRDefault="00B26CAD" w:rsidP="00B26CAD">
      <w:r>
        <w:t xml:space="preserve">Gyöngyösi Berze Nagy János Gimnázium által közzétett, a törvény által előírt </w:t>
      </w:r>
      <w:proofErr w:type="gramStart"/>
      <w:r>
        <w:t>dokumentumok</w:t>
      </w:r>
      <w:proofErr w:type="gramEnd"/>
      <w:r>
        <w:t xml:space="preserve"> a </w:t>
      </w:r>
      <w:proofErr w:type="spellStart"/>
      <w:r>
        <w:t>következőek</w:t>
      </w:r>
      <w:proofErr w:type="spellEnd"/>
      <w:r>
        <w:t>:</w:t>
      </w:r>
    </w:p>
    <w:p w:rsidR="00B26CAD" w:rsidRDefault="00B26CAD" w:rsidP="00B26CAD"/>
    <w:p w:rsidR="00B26CAD" w:rsidRDefault="00B26CAD" w:rsidP="00B26CAD">
      <w:r>
        <w:t xml:space="preserve"> </w:t>
      </w:r>
    </w:p>
    <w:p w:rsidR="00B26CAD" w:rsidRDefault="00B26CAD" w:rsidP="00B26CAD"/>
    <w:p w:rsidR="00B26CAD" w:rsidRDefault="00B26CAD" w:rsidP="00B26CAD">
      <w:r>
        <w:t xml:space="preserve"> 23. §</w:t>
      </w:r>
    </w:p>
    <w:p w:rsidR="00B26CAD" w:rsidRDefault="00B26CAD" w:rsidP="00B26CAD"/>
    <w:p w:rsidR="00B26CAD" w:rsidRDefault="00B26CAD" w:rsidP="00B26CAD">
      <w:r>
        <w:t>(1) A nevelési-oktatási intézményi közzétételi lista</w:t>
      </w:r>
    </w:p>
    <w:p w:rsidR="00B26CAD" w:rsidRDefault="00B26CAD" w:rsidP="00B26CAD"/>
    <w:p w:rsidR="00B26CAD" w:rsidRDefault="00B26CAD" w:rsidP="00B26CAD">
      <w:proofErr w:type="gramStart"/>
      <w:r>
        <w:t>a</w:t>
      </w:r>
      <w:proofErr w:type="gramEnd"/>
      <w:r>
        <w:t>) Beiskolázás</w:t>
      </w:r>
    </w:p>
    <w:p w:rsidR="00B26CAD" w:rsidRDefault="00B26CAD" w:rsidP="00B26CAD"/>
    <w:p w:rsidR="00B26CAD" w:rsidRDefault="00B26CAD" w:rsidP="00B26CAD">
      <w:r>
        <w:t xml:space="preserve">b) </w:t>
      </w:r>
      <w:proofErr w:type="gramStart"/>
      <w:r>
        <w:t>A</w:t>
      </w:r>
      <w:proofErr w:type="gramEnd"/>
      <w:r>
        <w:t xml:space="preserve"> 2016/2017. tanévben a nyolcosztályos tagozaton 1, a négyosztályos tagozaton 3 osztály indul. A beiratkozásra 2016. június 22-én kerül sor.</w:t>
      </w:r>
    </w:p>
    <w:p w:rsidR="00B26CAD" w:rsidRDefault="00B26CAD" w:rsidP="00B26CAD"/>
    <w:p w:rsidR="00B26CAD" w:rsidRDefault="00B26CAD" w:rsidP="00B26CAD">
      <w:r>
        <w:t>c) Tandíj, térítési díj, támogatás:</w:t>
      </w:r>
    </w:p>
    <w:p w:rsidR="00B26CAD" w:rsidRDefault="00B26CAD" w:rsidP="00B26CAD"/>
    <w:p w:rsidR="00B26CAD" w:rsidRDefault="00B26CAD" w:rsidP="00B26CAD">
      <w:r>
        <w:t>Tandíj nincs</w:t>
      </w:r>
    </w:p>
    <w:p w:rsidR="00B26CAD" w:rsidRDefault="00B26CAD" w:rsidP="00B26CAD"/>
    <w:p w:rsidR="00B26CAD" w:rsidRDefault="00B26CAD" w:rsidP="00B26CAD">
      <w:r>
        <w:t>Térítési díj</w:t>
      </w:r>
    </w:p>
    <w:p w:rsidR="00B26CAD" w:rsidRDefault="00B26CAD" w:rsidP="00B26CAD"/>
    <w:p w:rsidR="00B26CAD" w:rsidRDefault="00B26CAD" w:rsidP="00B26CAD">
      <w:r>
        <w:t>Támogatás</w:t>
      </w:r>
    </w:p>
    <w:p w:rsidR="00B26CAD" w:rsidRDefault="00B26CAD" w:rsidP="00B26CAD"/>
    <w:p w:rsidR="00B26CAD" w:rsidRDefault="00B26CAD" w:rsidP="00B26CAD">
      <w:r>
        <w:t xml:space="preserve">d) </w:t>
      </w:r>
    </w:p>
    <w:p w:rsidR="00B26CAD" w:rsidRDefault="00B26CAD" w:rsidP="00B26CAD"/>
    <w:p w:rsidR="00B26CAD" w:rsidRDefault="00B26CAD" w:rsidP="00B26CAD">
      <w:proofErr w:type="gramStart"/>
      <w:r>
        <w:t>e</w:t>
      </w:r>
      <w:proofErr w:type="gramEnd"/>
      <w:r>
        <w:t>) a nevelési-oktatási intézmény nyitva tartásának rendjét:</w:t>
      </w:r>
    </w:p>
    <w:p w:rsidR="00B26CAD" w:rsidRDefault="00B26CAD" w:rsidP="00B26CAD">
      <w:r>
        <w:t>•Az iskola épülete hétfőtől csütörtökig 7:00-tól 16:30-ig, pénteken 7:00-tól 15:30-ig van nyitva. Nyári szünidőben a bejárati hirdetőtáblán kifüggesztett ügyeleti napokon 8:00-tól 12:00-ig van nyitva az intézmény ügyintézés céljából.</w:t>
      </w:r>
    </w:p>
    <w:p w:rsidR="00B26CAD" w:rsidRDefault="00B26CAD" w:rsidP="00B26CAD">
      <w:r>
        <w:t>•A tanítás 7:45-től 14:55-ig tart, a tanórák 45 percesek, 10 perc óraközi szünetekkel. A második óra utáni nagyszünet hétfőn 20 perces, a hét többi napján 15 perces.</w:t>
      </w:r>
    </w:p>
    <w:p w:rsidR="00B26CAD" w:rsidRDefault="00B26CAD" w:rsidP="00B26CAD">
      <w:r>
        <w:t>•A tanítási órák a tanév elején közzétett órarend szerint követik egymást. Rendkívüli esetben az igazgató elrendelheti a tanítási órák lerövidítését, elhagyását vagy cseréjét.</w:t>
      </w:r>
    </w:p>
    <w:p w:rsidR="00B26CAD" w:rsidRDefault="00B26CAD" w:rsidP="00B26CAD"/>
    <w:p w:rsidR="00B26CAD" w:rsidRDefault="00B26CAD" w:rsidP="00B26CAD">
      <w:r>
        <w:lastRenderedPageBreak/>
        <w:t>Iskolai tanév helyi rendje</w:t>
      </w:r>
    </w:p>
    <w:p w:rsidR="00B26CAD" w:rsidRDefault="00B26CAD" w:rsidP="00B26CAD"/>
    <w:p w:rsidR="00B26CAD" w:rsidRDefault="00B26CAD" w:rsidP="00B26CAD">
      <w:proofErr w:type="gramStart"/>
      <w:r>
        <w:t>f</w:t>
      </w:r>
      <w:proofErr w:type="gramEnd"/>
      <w:r>
        <w:t xml:space="preserve">) </w:t>
      </w:r>
    </w:p>
    <w:p w:rsidR="00B26CAD" w:rsidRDefault="00B26CAD" w:rsidP="00B26CAD"/>
    <w:p w:rsidR="00B26CAD" w:rsidRDefault="00B26CAD" w:rsidP="00B26CAD">
      <w:proofErr w:type="gramStart"/>
      <w:r>
        <w:t>g</w:t>
      </w:r>
      <w:proofErr w:type="gramEnd"/>
      <w:r>
        <w:t>) a szervezeti és működési szabályzatot, a házirendet és a pedagógiai programot tartalmazza.</w:t>
      </w:r>
    </w:p>
    <w:p w:rsidR="00B26CAD" w:rsidRDefault="00B26CAD" w:rsidP="00B26CAD"/>
    <w:p w:rsidR="00B26CAD" w:rsidRDefault="00B26CAD" w:rsidP="00B26CAD">
      <w:r>
        <w:t>Házirend.  Letölthető innen.</w:t>
      </w:r>
    </w:p>
    <w:p w:rsidR="00B26CAD" w:rsidRDefault="00B26CAD" w:rsidP="00B26CAD"/>
    <w:p w:rsidR="00B26CAD" w:rsidRDefault="00B26CAD" w:rsidP="00B26CAD">
      <w:proofErr w:type="spellStart"/>
      <w:r>
        <w:t>SzMSz</w:t>
      </w:r>
      <w:proofErr w:type="spellEnd"/>
      <w:r>
        <w:t>.  Letölthető innen.</w:t>
      </w:r>
    </w:p>
    <w:p w:rsidR="00B26CAD" w:rsidRDefault="00B26CAD" w:rsidP="00B26CAD"/>
    <w:p w:rsidR="00B26CAD" w:rsidRDefault="00B26CAD" w:rsidP="00B26CAD">
      <w:r>
        <w:t>Pedagógiai program. Letölthető innen.</w:t>
      </w:r>
    </w:p>
    <w:p w:rsidR="00B26CAD" w:rsidRDefault="00B26CAD" w:rsidP="00B26CAD"/>
    <w:p w:rsidR="00B26CAD" w:rsidRDefault="00B26CAD" w:rsidP="00B26CAD">
      <w:r>
        <w:t>(3) Az iskolai közzétételi lista az (1) bekezdésben meghatározottakon kívül tartalmazza</w:t>
      </w:r>
    </w:p>
    <w:p w:rsidR="00B26CAD" w:rsidRDefault="00B26CAD" w:rsidP="00B26CAD"/>
    <w:p w:rsidR="00B26CAD" w:rsidRDefault="00B26CAD" w:rsidP="00B26CAD">
      <w:proofErr w:type="gramStart"/>
      <w:r>
        <w:t>a</w:t>
      </w:r>
      <w:proofErr w:type="gramEnd"/>
      <w:r>
        <w:t>) A tantestület tagjainak képesítése, szakjai (letöltés)</w:t>
      </w:r>
    </w:p>
    <w:p w:rsidR="00B26CAD" w:rsidRDefault="00B26CAD" w:rsidP="00B26CAD"/>
    <w:p w:rsidR="00B26CAD" w:rsidRDefault="00B26CAD" w:rsidP="00B26CAD">
      <w:r>
        <w:t>b) a betöltött munkakörök alapján a nevelő és oktató munkát segítők számát, iskolai végzettségét és szakképzettségét, (letöltés)</w:t>
      </w:r>
    </w:p>
    <w:p w:rsidR="00B26CAD" w:rsidRDefault="00B26CAD" w:rsidP="00B26CAD"/>
    <w:p w:rsidR="00B26CAD" w:rsidRDefault="00B26CAD" w:rsidP="00B26CAD">
      <w:r>
        <w:t>c) az országos mérés-értékelés évenkénti eredményeit,</w:t>
      </w:r>
    </w:p>
    <w:p w:rsidR="00B26CAD" w:rsidRDefault="00B26CAD" w:rsidP="00B26CAD"/>
    <w:p w:rsidR="00B26CAD" w:rsidRDefault="00B26CAD" w:rsidP="00B26CAD">
      <w:r>
        <w:t>2006</w:t>
      </w:r>
    </w:p>
    <w:p w:rsidR="00B26CAD" w:rsidRDefault="00B26CAD" w:rsidP="00B26CAD"/>
    <w:p w:rsidR="00B26CAD" w:rsidRDefault="00B26CAD" w:rsidP="00B26CAD">
      <w:r>
        <w:t>2007</w:t>
      </w:r>
    </w:p>
    <w:p w:rsidR="00B26CAD" w:rsidRDefault="00B26CAD" w:rsidP="00B26CAD"/>
    <w:p w:rsidR="00B26CAD" w:rsidRDefault="00B26CAD" w:rsidP="00B26CAD">
      <w:r>
        <w:t>2008</w:t>
      </w:r>
    </w:p>
    <w:p w:rsidR="00B26CAD" w:rsidRDefault="00B26CAD" w:rsidP="00B26CAD"/>
    <w:p w:rsidR="00B26CAD" w:rsidRDefault="00B26CAD" w:rsidP="00B26CAD">
      <w:r>
        <w:t>2009</w:t>
      </w:r>
    </w:p>
    <w:p w:rsidR="00B26CAD" w:rsidRDefault="00B26CAD" w:rsidP="00B26CAD"/>
    <w:p w:rsidR="00B26CAD" w:rsidRDefault="00B26CAD" w:rsidP="00B26CAD">
      <w:r>
        <w:t>2010</w:t>
      </w:r>
    </w:p>
    <w:p w:rsidR="00B26CAD" w:rsidRDefault="00B26CAD" w:rsidP="00B26CAD"/>
    <w:p w:rsidR="00B26CAD" w:rsidRDefault="00B26CAD" w:rsidP="00B26CAD">
      <w:r>
        <w:lastRenderedPageBreak/>
        <w:t>2011</w:t>
      </w:r>
    </w:p>
    <w:p w:rsidR="00B26CAD" w:rsidRDefault="00B26CAD" w:rsidP="00B26CAD"/>
    <w:p w:rsidR="00B26CAD" w:rsidRDefault="00B26CAD" w:rsidP="00B26CAD">
      <w:r>
        <w:t>2012</w:t>
      </w:r>
    </w:p>
    <w:p w:rsidR="00B26CAD" w:rsidRDefault="00B26CAD" w:rsidP="00B26CAD"/>
    <w:p w:rsidR="00B26CAD" w:rsidRDefault="00B26CAD" w:rsidP="00B26CAD">
      <w:r>
        <w:t>2013</w:t>
      </w:r>
    </w:p>
    <w:p w:rsidR="00B26CAD" w:rsidRDefault="00B26CAD" w:rsidP="00B26CAD"/>
    <w:p w:rsidR="00B26CAD" w:rsidRDefault="00B26CAD" w:rsidP="00B26CAD">
      <w:r>
        <w:t>2014</w:t>
      </w:r>
    </w:p>
    <w:p w:rsidR="00B26CAD" w:rsidRDefault="00B26CAD" w:rsidP="00B26CAD"/>
    <w:p w:rsidR="00B26CAD" w:rsidRDefault="00B26CAD" w:rsidP="00B26CAD">
      <w:r>
        <w:t>2015</w:t>
      </w:r>
    </w:p>
    <w:p w:rsidR="00B26CAD" w:rsidRDefault="00B26CAD" w:rsidP="00B26CAD"/>
    <w:p w:rsidR="00B26CAD" w:rsidRDefault="00B26CAD" w:rsidP="00B26CAD"/>
    <w:p w:rsidR="00B26CAD" w:rsidRDefault="00B26CAD" w:rsidP="00B26CAD">
      <w:r>
        <w:t xml:space="preserve"> d) a tanulók le- és kimaradásával, évfolyamismétlésével kapcsolatos adatokat,</w:t>
      </w:r>
    </w:p>
    <w:p w:rsidR="00B26CAD" w:rsidRDefault="00B26CAD" w:rsidP="00B26CAD"/>
    <w:p w:rsidR="00B26CAD" w:rsidRDefault="00B26CAD" w:rsidP="00B26CAD">
      <w:r>
        <w:t>Az intézmény lemorzsolódási, évismétlési mutatói</w:t>
      </w:r>
    </w:p>
    <w:p w:rsidR="00B26CAD" w:rsidRDefault="00B26CAD" w:rsidP="00B26CAD"/>
    <w:p w:rsidR="00B26CAD" w:rsidRDefault="00B26CAD" w:rsidP="00B26CAD">
      <w:r>
        <w:t>2008-2009 tanévben 1 tanuló került évismétlésre szülei kérésére.</w:t>
      </w:r>
    </w:p>
    <w:p w:rsidR="00B26CAD" w:rsidRDefault="00B26CAD" w:rsidP="00B26CAD"/>
    <w:p w:rsidR="00B26CAD" w:rsidRDefault="00B26CAD" w:rsidP="00B26CAD">
      <w:r>
        <w:t>2011-2012 tanévben 1 tanuló kényszerült évismétlésre.</w:t>
      </w:r>
    </w:p>
    <w:p w:rsidR="00B26CAD" w:rsidRDefault="00B26CAD" w:rsidP="00B26CAD"/>
    <w:p w:rsidR="00B26CAD" w:rsidRDefault="00B26CAD" w:rsidP="00B26CAD">
      <w:r>
        <w:t>2012-2013 tanévben 1 tanuló kényszerült évismétlésre.</w:t>
      </w:r>
    </w:p>
    <w:p w:rsidR="00B26CAD" w:rsidRDefault="00B26CAD" w:rsidP="00B26CAD"/>
    <w:p w:rsidR="00B26CAD" w:rsidRDefault="00B26CAD" w:rsidP="00B26CAD">
      <w:r>
        <w:t>2013-2014 tanévben 0 tanuló kényszerült évismétlésre.</w:t>
      </w:r>
    </w:p>
    <w:p w:rsidR="00B26CAD" w:rsidRDefault="00B26CAD" w:rsidP="00B26CAD"/>
    <w:p w:rsidR="00B26CAD" w:rsidRDefault="00B26CAD" w:rsidP="00B26CAD">
      <w:r>
        <w:t>2014-2015 tanévben 1 tanuló kényszerült évismétlésre</w:t>
      </w:r>
    </w:p>
    <w:p w:rsidR="00B26CAD" w:rsidRDefault="00B26CAD" w:rsidP="00B26CAD"/>
    <w:p w:rsidR="00B26CAD" w:rsidRDefault="00B26CAD" w:rsidP="00B26CAD"/>
    <w:p w:rsidR="00B26CAD" w:rsidRDefault="00B26CAD" w:rsidP="00B26CAD">
      <w:r>
        <w:t xml:space="preserve"> </w:t>
      </w:r>
      <w:proofErr w:type="gramStart"/>
      <w:r>
        <w:t>e</w:t>
      </w:r>
      <w:proofErr w:type="gramEnd"/>
      <w:r>
        <w:t>) középiskolákban – évenként feltüntetve – az érettségi vizsgák átlageredményeit,</w:t>
      </w:r>
    </w:p>
    <w:p w:rsidR="00B26CAD" w:rsidRDefault="00B26CAD" w:rsidP="00B26CAD"/>
    <w:p w:rsidR="00B26CAD" w:rsidRDefault="00B26CAD" w:rsidP="00B26CAD">
      <w:proofErr w:type="gramStart"/>
      <w:r>
        <w:t>2008 május</w:t>
      </w:r>
      <w:proofErr w:type="gramEnd"/>
    </w:p>
    <w:p w:rsidR="00B26CAD" w:rsidRDefault="00B26CAD" w:rsidP="00B26CAD"/>
    <w:p w:rsidR="00B26CAD" w:rsidRDefault="00B26CAD" w:rsidP="00B26CAD">
      <w:proofErr w:type="gramStart"/>
      <w:r>
        <w:t>2009 május</w:t>
      </w:r>
      <w:proofErr w:type="gramEnd"/>
    </w:p>
    <w:p w:rsidR="00B26CAD" w:rsidRDefault="00B26CAD" w:rsidP="00B26CAD"/>
    <w:p w:rsidR="00B26CAD" w:rsidRDefault="00B26CAD" w:rsidP="00B26CAD">
      <w:proofErr w:type="gramStart"/>
      <w:r>
        <w:t>2010 május</w:t>
      </w:r>
      <w:proofErr w:type="gramEnd"/>
    </w:p>
    <w:p w:rsidR="00B26CAD" w:rsidRDefault="00B26CAD" w:rsidP="00B26CAD"/>
    <w:p w:rsidR="00B26CAD" w:rsidRDefault="00B26CAD" w:rsidP="00B26CAD">
      <w:proofErr w:type="gramStart"/>
      <w:r>
        <w:t>2011 május</w:t>
      </w:r>
      <w:proofErr w:type="gramEnd"/>
      <w:r>
        <w:t xml:space="preserve"> - október</w:t>
      </w:r>
    </w:p>
    <w:p w:rsidR="00B26CAD" w:rsidRDefault="00B26CAD" w:rsidP="00B26CAD"/>
    <w:p w:rsidR="00B26CAD" w:rsidRDefault="00B26CAD" w:rsidP="00B26CAD">
      <w:proofErr w:type="gramStart"/>
      <w:r>
        <w:t>2012 május</w:t>
      </w:r>
      <w:proofErr w:type="gramEnd"/>
      <w:r>
        <w:t xml:space="preserve"> -október</w:t>
      </w:r>
    </w:p>
    <w:p w:rsidR="00B26CAD" w:rsidRDefault="00B26CAD" w:rsidP="00B26CAD"/>
    <w:p w:rsidR="00B26CAD" w:rsidRDefault="00B26CAD" w:rsidP="00B26CAD">
      <w:r>
        <w:t>2013. május</w:t>
      </w:r>
    </w:p>
    <w:p w:rsidR="00B26CAD" w:rsidRDefault="00B26CAD" w:rsidP="00B26CAD"/>
    <w:p w:rsidR="00B26CAD" w:rsidRDefault="00B26CAD" w:rsidP="00B26CAD">
      <w:r>
        <w:t>2014. május</w:t>
      </w:r>
    </w:p>
    <w:p w:rsidR="00B26CAD" w:rsidRDefault="00B26CAD" w:rsidP="00B26CAD"/>
    <w:p w:rsidR="00B26CAD" w:rsidRDefault="00B26CAD" w:rsidP="00B26CAD">
      <w:r>
        <w:t>2015. május</w:t>
      </w:r>
    </w:p>
    <w:p w:rsidR="00B26CAD" w:rsidRDefault="00B26CAD" w:rsidP="00B26CAD"/>
    <w:p w:rsidR="00B26CAD" w:rsidRDefault="00B26CAD" w:rsidP="00B26CAD">
      <w:r>
        <w:t>2016. május</w:t>
      </w:r>
    </w:p>
    <w:p w:rsidR="00B26CAD" w:rsidRDefault="00B26CAD" w:rsidP="00B26CAD"/>
    <w:p w:rsidR="00B26CAD" w:rsidRDefault="00B26CAD" w:rsidP="00B26CAD"/>
    <w:p w:rsidR="00B26CAD" w:rsidRDefault="00B26CAD" w:rsidP="00B26CAD">
      <w:r>
        <w:t xml:space="preserve"> </w:t>
      </w:r>
      <w:proofErr w:type="gramStart"/>
      <w:r>
        <w:t>f</w:t>
      </w:r>
      <w:proofErr w:type="gramEnd"/>
      <w:r>
        <w:t>) a tanórán kívüli egyéb foglalkozások igénybevételének lehetőségét, Szakkörök, mindennapos testedzés</w:t>
      </w:r>
    </w:p>
    <w:p w:rsidR="00B26CAD" w:rsidRDefault="00B26CAD" w:rsidP="00B26CAD"/>
    <w:p w:rsidR="00B26CAD" w:rsidRDefault="00B26CAD" w:rsidP="00B26CAD">
      <w:proofErr w:type="gramStart"/>
      <w:r>
        <w:t>g</w:t>
      </w:r>
      <w:proofErr w:type="gramEnd"/>
      <w:r>
        <w:t>) a hétvégi házi feladatok és az iskolai dolgozatok szabályait, házi feladat és dolgozat szabályai</w:t>
      </w:r>
    </w:p>
    <w:p w:rsidR="00B26CAD" w:rsidRDefault="00B26CAD" w:rsidP="00B26CAD"/>
    <w:p w:rsidR="00B26CAD" w:rsidRDefault="00B26CAD" w:rsidP="00B26CAD">
      <w:proofErr w:type="gramStart"/>
      <w:r>
        <w:t>h</w:t>
      </w:r>
      <w:proofErr w:type="gramEnd"/>
      <w:r>
        <w:t xml:space="preserve">) az osztályozó vizsga </w:t>
      </w:r>
      <w:proofErr w:type="spellStart"/>
      <w:r>
        <w:t>tantárgyankénti</w:t>
      </w:r>
      <w:proofErr w:type="spellEnd"/>
      <w:r>
        <w:t xml:space="preserve">, </w:t>
      </w:r>
      <w:proofErr w:type="spellStart"/>
      <w:r>
        <w:t>évfolyamonkénti</w:t>
      </w:r>
      <w:proofErr w:type="spellEnd"/>
      <w:r>
        <w:t xml:space="preserve"> követelményeit, a tanulmányok alatti vizsgák tervezett idejét,</w:t>
      </w:r>
    </w:p>
    <w:p w:rsidR="00B26CAD" w:rsidRDefault="00B26CAD" w:rsidP="00B26CAD"/>
    <w:p w:rsidR="00B26CAD" w:rsidRDefault="00B26CAD" w:rsidP="00B26CAD">
      <w:r>
        <w:t>i) az iskolai osztályok számát és az egyes osztályokban a tanulók létszámát.</w:t>
      </w:r>
    </w:p>
    <w:p w:rsidR="00B26CAD" w:rsidRDefault="00B26CAD" w:rsidP="00B26CAD"/>
    <w:p w:rsidR="00B26CAD" w:rsidRDefault="00B26CAD" w:rsidP="00B26CAD">
      <w:r>
        <w:t xml:space="preserve"> </w:t>
      </w:r>
    </w:p>
    <w:p w:rsidR="00B26CAD" w:rsidRDefault="00B26CAD" w:rsidP="00B26CAD"/>
    <w:p w:rsidR="00B26CAD" w:rsidRDefault="00B26CAD" w:rsidP="00B26CAD"/>
    <w:p w:rsidR="00B26CAD" w:rsidRDefault="00B26CAD" w:rsidP="00B26CAD"/>
    <w:p w:rsidR="00B26CAD" w:rsidRDefault="00B26CAD" w:rsidP="00B26CAD">
      <w:proofErr w:type="gramStart"/>
      <w:r>
        <w:t>osztály</w:t>
      </w:r>
      <w:proofErr w:type="gramEnd"/>
      <w:r>
        <w:t xml:space="preserve"> osztálylétszám   osztály osztálylétszám   osztály osztálylétszám   osztály osztálylétszám   osztály osztálylétszám </w:t>
      </w:r>
    </w:p>
    <w:p w:rsidR="00B26CAD" w:rsidRDefault="00B26CAD" w:rsidP="00B26CAD">
      <w:r>
        <w:lastRenderedPageBreak/>
        <w:t>5.A 36   9.</w:t>
      </w:r>
      <w:proofErr w:type="gramStart"/>
      <w:r>
        <w:t>A</w:t>
      </w:r>
      <w:proofErr w:type="gramEnd"/>
      <w:r>
        <w:t xml:space="preserve"> 33   10.A 32   11.A 33   12.A 34 </w:t>
      </w:r>
    </w:p>
    <w:p w:rsidR="00B26CAD" w:rsidRDefault="00B26CAD" w:rsidP="00B26CAD">
      <w:r>
        <w:t xml:space="preserve">6.A </w:t>
      </w:r>
      <w:proofErr w:type="gramStart"/>
      <w:r>
        <w:t>32   9</w:t>
      </w:r>
      <w:proofErr w:type="gramEnd"/>
      <w:r>
        <w:t xml:space="preserve">.B 35   10.B 30   11.B 28   12.B 32 </w:t>
      </w:r>
    </w:p>
    <w:p w:rsidR="00B26CAD" w:rsidRDefault="00B26CAD" w:rsidP="00B26CAD">
      <w:r>
        <w:t xml:space="preserve">7.A </w:t>
      </w:r>
      <w:proofErr w:type="gramStart"/>
      <w:r>
        <w:t>33   9</w:t>
      </w:r>
      <w:proofErr w:type="gramEnd"/>
      <w:r>
        <w:t xml:space="preserve">.C 36   10.C 29   11.C 33   12.C 36 </w:t>
      </w:r>
    </w:p>
    <w:p w:rsidR="00B26CAD" w:rsidRDefault="00B26CAD" w:rsidP="00B26CAD">
      <w:r>
        <w:t xml:space="preserve">8.A </w:t>
      </w:r>
      <w:proofErr w:type="gramStart"/>
      <w:r>
        <w:t>34   9</w:t>
      </w:r>
      <w:proofErr w:type="gramEnd"/>
      <w:r>
        <w:t xml:space="preserve">.D 36   10.D 30   11.D 35   13.N 35 </w:t>
      </w:r>
    </w:p>
    <w:p w:rsidR="00A653FC" w:rsidRDefault="00B26CAD" w:rsidP="00B26CAD">
      <w:r>
        <w:t xml:space="preserve">                  12.N 21       </w:t>
      </w:r>
      <w:bookmarkStart w:id="0" w:name="_GoBack"/>
      <w:bookmarkEnd w:id="0"/>
    </w:p>
    <w:sectPr w:rsidR="00A6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AD"/>
    <w:rsid w:val="00A653FC"/>
    <w:rsid w:val="00B2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63DB-966B-4231-9458-3639F206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386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Csaba</dc:creator>
  <cp:keywords/>
  <dc:description/>
  <cp:lastModifiedBy>Molnár Csaba</cp:lastModifiedBy>
  <cp:revision>1</cp:revision>
  <dcterms:created xsi:type="dcterms:W3CDTF">2016-09-20T18:01:00Z</dcterms:created>
  <dcterms:modified xsi:type="dcterms:W3CDTF">2016-09-20T18:03:00Z</dcterms:modified>
</cp:coreProperties>
</file>