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F0" w:rsidRPr="00BC0938" w:rsidRDefault="005E04F0" w:rsidP="00275159">
      <w:pPr>
        <w:pStyle w:val="Szvegtrzs"/>
        <w:tabs>
          <w:tab w:val="left" w:pos="426"/>
        </w:tabs>
        <w:jc w:val="both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8"/>
          <w:szCs w:val="24"/>
        </w:rPr>
      </w:pPr>
      <w:r w:rsidRPr="00E50F75">
        <w:rPr>
          <w:rFonts w:asciiTheme="minorHAnsi" w:hAnsiTheme="minorHAnsi" w:cstheme="minorHAnsi"/>
          <w:i w:val="0"/>
          <w:iCs/>
          <w:sz w:val="28"/>
          <w:szCs w:val="24"/>
        </w:rPr>
        <w:t>A</w:t>
      </w: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44"/>
          <w:szCs w:val="24"/>
        </w:rPr>
      </w:pPr>
      <w:r w:rsidRPr="00E50F75">
        <w:rPr>
          <w:rFonts w:asciiTheme="minorHAnsi" w:hAnsiTheme="minorHAnsi" w:cstheme="minorHAnsi"/>
          <w:i w:val="0"/>
          <w:iCs/>
          <w:sz w:val="44"/>
          <w:szCs w:val="24"/>
        </w:rPr>
        <w:t>Gyöngyösi</w:t>
      </w:r>
      <w:r w:rsidRPr="00E50F75">
        <w:rPr>
          <w:rFonts w:asciiTheme="minorHAnsi" w:hAnsiTheme="minorHAnsi" w:cstheme="minorHAnsi"/>
          <w:i w:val="0"/>
          <w:iCs/>
          <w:sz w:val="44"/>
          <w:szCs w:val="24"/>
        </w:rPr>
        <w:br/>
        <w:t>Berze Nagy János</w:t>
      </w:r>
      <w:r w:rsidRPr="00E50F75">
        <w:rPr>
          <w:rFonts w:asciiTheme="minorHAnsi" w:hAnsiTheme="minorHAnsi" w:cstheme="minorHAnsi"/>
          <w:i w:val="0"/>
          <w:iCs/>
          <w:sz w:val="44"/>
          <w:szCs w:val="24"/>
        </w:rPr>
        <w:br/>
        <w:t>Gimnázium</w:t>
      </w: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  <w:bookmarkStart w:id="0" w:name="_GoBack"/>
      <w:bookmarkEnd w:id="0"/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36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40"/>
          <w:szCs w:val="24"/>
        </w:rPr>
      </w:pPr>
      <w:r>
        <w:rPr>
          <w:rFonts w:asciiTheme="minorHAnsi" w:hAnsiTheme="minorHAnsi" w:cstheme="minorHAnsi"/>
          <w:i w:val="0"/>
          <w:iCs/>
          <w:sz w:val="40"/>
          <w:szCs w:val="24"/>
        </w:rPr>
        <w:t>B</w:t>
      </w:r>
      <w:r w:rsidRPr="00E50F75">
        <w:rPr>
          <w:rFonts w:asciiTheme="minorHAnsi" w:hAnsiTheme="minorHAnsi" w:cstheme="minorHAnsi"/>
          <w:i w:val="0"/>
          <w:iCs/>
          <w:sz w:val="40"/>
          <w:szCs w:val="24"/>
        </w:rPr>
        <w:t>eiskolázási tájékoztatója</w:t>
      </w:r>
      <w:r w:rsidRPr="00E50F75">
        <w:rPr>
          <w:rFonts w:asciiTheme="minorHAnsi" w:hAnsiTheme="minorHAnsi" w:cstheme="minorHAnsi"/>
          <w:i w:val="0"/>
          <w:iCs/>
          <w:sz w:val="40"/>
          <w:szCs w:val="24"/>
        </w:rPr>
        <w:br/>
        <w:t>a nyolcosztályos tagozatra jelentkezők számára</w:t>
      </w: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  <w:proofErr w:type="gramStart"/>
      <w:r w:rsidRPr="00E50F75">
        <w:rPr>
          <w:rFonts w:asciiTheme="minorHAnsi" w:hAnsiTheme="minorHAnsi" w:cstheme="minorHAnsi"/>
          <w:i w:val="0"/>
          <w:iCs/>
          <w:sz w:val="32"/>
          <w:szCs w:val="24"/>
        </w:rPr>
        <w:t>a</w:t>
      </w:r>
      <w:proofErr w:type="gramEnd"/>
      <w:r w:rsidRPr="00E50F75">
        <w:rPr>
          <w:rFonts w:asciiTheme="minorHAnsi" w:hAnsiTheme="minorHAnsi" w:cstheme="minorHAnsi"/>
          <w:i w:val="0"/>
          <w:iCs/>
          <w:sz w:val="32"/>
          <w:szCs w:val="24"/>
        </w:rPr>
        <w:br/>
      </w:r>
      <w:r w:rsidRPr="00E50F75">
        <w:rPr>
          <w:rFonts w:asciiTheme="minorHAnsi" w:hAnsiTheme="minorHAnsi" w:cstheme="minorHAnsi"/>
          <w:i w:val="0"/>
          <w:iCs/>
          <w:sz w:val="40"/>
          <w:szCs w:val="24"/>
        </w:rPr>
        <w:t>2021-2022. tanévre</w:t>
      </w: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pStyle w:val="Szvegtrzs"/>
        <w:tabs>
          <w:tab w:val="left" w:pos="426"/>
        </w:tabs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A16850" w:rsidRPr="00E50F75" w:rsidRDefault="00A16850" w:rsidP="00A16850">
      <w:pPr>
        <w:tabs>
          <w:tab w:val="left" w:pos="426"/>
        </w:tabs>
        <w:jc w:val="center"/>
        <w:rPr>
          <w:rFonts w:asciiTheme="minorHAnsi" w:hAnsiTheme="minorHAnsi" w:cstheme="minorHAnsi"/>
          <w:b/>
          <w:szCs w:val="24"/>
        </w:rPr>
      </w:pPr>
      <w:r w:rsidRPr="00E50F75">
        <w:rPr>
          <w:rFonts w:asciiTheme="minorHAnsi" w:hAnsiTheme="minorHAnsi" w:cstheme="minorHAnsi"/>
          <w:b/>
          <w:noProof/>
          <w:szCs w:val="24"/>
        </w:rPr>
        <w:drawing>
          <wp:inline distT="0" distB="0" distL="0" distR="0" wp14:anchorId="129BC7DD" wp14:editId="7D4F31D0">
            <wp:extent cx="3171825" cy="1533525"/>
            <wp:effectExtent l="0" t="0" r="0" b="0"/>
            <wp:docPr id="1" name="Kép 1" descr="ISKOLA RA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SKOLA RAJ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159" w:rsidRPr="005363B5" w:rsidRDefault="00A16850" w:rsidP="00A16850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32"/>
          <w:szCs w:val="24"/>
        </w:rPr>
      </w:pPr>
      <w:r w:rsidRPr="00E50F75">
        <w:rPr>
          <w:rFonts w:asciiTheme="minorHAnsi" w:hAnsiTheme="minorHAnsi" w:cstheme="minorHAnsi"/>
          <w:i w:val="0"/>
          <w:szCs w:val="24"/>
        </w:rPr>
        <w:br w:type="page"/>
      </w:r>
      <w:r w:rsidR="00275159" w:rsidRPr="005363B5">
        <w:rPr>
          <w:rFonts w:asciiTheme="minorHAnsi" w:hAnsiTheme="minorHAnsi" w:cstheme="minorHAnsi"/>
          <w:i w:val="0"/>
          <w:sz w:val="32"/>
          <w:szCs w:val="24"/>
        </w:rPr>
        <w:t>Iskolánk rövid története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 xml:space="preserve">Gyöngyösön 1634 óta működik gimnázium. Jezsuiták alapították, 1752-től 1899-ig a mai zeneiskola adott otthont a hat-, majd nyolcosztályos gimnáziumnak. Olyan jeles diákok tanultak itt, mint Bugát Pál, a magyar természettudományos nyelv megújítója, Bajza József költő, irodalomkritikus, </w:t>
      </w:r>
      <w:proofErr w:type="spellStart"/>
      <w:r w:rsidRPr="00BC0938">
        <w:rPr>
          <w:rFonts w:asciiTheme="minorHAnsi" w:hAnsiTheme="minorHAnsi" w:cstheme="minorHAnsi"/>
          <w:szCs w:val="24"/>
        </w:rPr>
        <w:t>Vachott</w:t>
      </w:r>
      <w:proofErr w:type="spellEnd"/>
      <w:r w:rsidRPr="00BC0938">
        <w:rPr>
          <w:rFonts w:asciiTheme="minorHAnsi" w:hAnsiTheme="minorHAnsi" w:cstheme="minorHAnsi"/>
          <w:szCs w:val="24"/>
        </w:rPr>
        <w:t xml:space="preserve"> Sándor és </w:t>
      </w:r>
      <w:proofErr w:type="spellStart"/>
      <w:r w:rsidRPr="00BC0938">
        <w:rPr>
          <w:rFonts w:asciiTheme="minorHAnsi" w:hAnsiTheme="minorHAnsi" w:cstheme="minorHAnsi"/>
          <w:szCs w:val="24"/>
        </w:rPr>
        <w:t>Vahot</w:t>
      </w:r>
      <w:proofErr w:type="spellEnd"/>
      <w:r w:rsidRPr="00BC0938">
        <w:rPr>
          <w:rFonts w:asciiTheme="minorHAnsi" w:hAnsiTheme="minorHAnsi" w:cstheme="minorHAnsi"/>
          <w:szCs w:val="24"/>
        </w:rPr>
        <w:t xml:space="preserve"> Imre költők, Hám János, aki esztergomi érsek volt, és Török Ignác, az 1848/49-es szabadságharc hadmérnök-tábornoka, aradi vértanú.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 xml:space="preserve">Az 1899/1900-as tanévet már új épületben, a jelenlegiben kezdték meg. Az iskola 1924-től </w:t>
      </w:r>
      <w:proofErr w:type="spellStart"/>
      <w:r w:rsidRPr="00BC0938">
        <w:rPr>
          <w:rFonts w:asciiTheme="minorHAnsi" w:hAnsiTheme="minorHAnsi" w:cstheme="minorHAnsi"/>
          <w:szCs w:val="24"/>
        </w:rPr>
        <w:t>Koháry</w:t>
      </w:r>
      <w:proofErr w:type="spellEnd"/>
      <w:r w:rsidRPr="00BC0938">
        <w:rPr>
          <w:rFonts w:asciiTheme="minorHAnsi" w:hAnsiTheme="minorHAnsi" w:cstheme="minorHAnsi"/>
          <w:szCs w:val="24"/>
        </w:rPr>
        <w:t xml:space="preserve"> István gróf nevét viselte. A két világháború között tovább folyt a színvonalas pedagógiai munka. A gimnázium igazgatója 1944-ben Dr. Csengő Nándor volt, akinek bátorságáról és </w:t>
      </w:r>
      <w:proofErr w:type="gramStart"/>
      <w:r w:rsidRPr="00BC0938">
        <w:rPr>
          <w:rFonts w:asciiTheme="minorHAnsi" w:hAnsiTheme="minorHAnsi" w:cstheme="minorHAnsi"/>
          <w:szCs w:val="24"/>
        </w:rPr>
        <w:t>humanitásáról</w:t>
      </w:r>
      <w:proofErr w:type="gramEnd"/>
      <w:r w:rsidRPr="00BC0938">
        <w:rPr>
          <w:rFonts w:asciiTheme="minorHAnsi" w:hAnsiTheme="minorHAnsi" w:cstheme="minorHAnsi"/>
          <w:szCs w:val="24"/>
        </w:rPr>
        <w:t xml:space="preserve"> tanúskodik az a tette, miszerint a gyűjtőtáborból kihozta a tanulókat az érettségi vizsgára.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>1945 után jelentősen megemelkedett a diákság létszáma. Amíg 1934-ben 130, addig 1966-ban 1800 osztályozott tanulója volt gimnáziumunknak. 1970-ben, új épületben nyitotta meg kapuit az ipari szakközépiskola, ekkor vette fel gimnáziumunk jelenlegi nevét, előtte Vak Bottyán Jánosnak, Rákóczi vitéz tábornokának nevét viselte a közös oktatási intézmény.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>Iskolánk jelenleg a régi falak között folytatja munkáját. Névadója Berze Nagy János, a neves néprajzkutató és népmesegyűjtő, az iskola hajdani diákja.</w:t>
      </w:r>
    </w:p>
    <w:p w:rsidR="00275159" w:rsidRPr="00BC0938" w:rsidRDefault="00275159" w:rsidP="00275159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p w:rsidR="00275159" w:rsidRPr="00BC0938" w:rsidRDefault="00275159" w:rsidP="00275159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r w:rsidRPr="00BC0938">
        <w:rPr>
          <w:rFonts w:asciiTheme="minorHAnsi" w:hAnsiTheme="minorHAnsi" w:cstheme="minorHAnsi"/>
          <w:i w:val="0"/>
          <w:szCs w:val="24"/>
        </w:rPr>
        <w:t>Amit magunkról fontosnak tartunk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>Régi hagyományokkal - történelmi múlttal - rendelkező, magas követelményeket támasztó, ugyanakkor saját korunk kihívásaival szembenéző, nyitott iskola vagyunk.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275159" w:rsidRPr="00BC0938" w:rsidRDefault="00275159" w:rsidP="00275159">
      <w:pPr>
        <w:tabs>
          <w:tab w:val="left" w:pos="2977"/>
          <w:tab w:val="right" w:pos="9639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b/>
          <w:szCs w:val="24"/>
        </w:rPr>
        <w:t>Néhány adat az iskoláról</w:t>
      </w:r>
      <w:r w:rsidRPr="00BC0938">
        <w:rPr>
          <w:rFonts w:asciiTheme="minorHAnsi" w:hAnsiTheme="minorHAnsi" w:cstheme="minorHAnsi"/>
          <w:szCs w:val="24"/>
        </w:rPr>
        <w:t xml:space="preserve"> </w:t>
      </w:r>
      <w:r w:rsidRPr="00BC0938">
        <w:rPr>
          <w:rFonts w:asciiTheme="minorHAnsi" w:hAnsiTheme="minorHAnsi" w:cstheme="minorHAnsi"/>
          <w:szCs w:val="24"/>
        </w:rPr>
        <w:tab/>
        <w:t xml:space="preserve">- a diákság létszáma: nappali tagozaton: </w:t>
      </w:r>
      <w:r w:rsidRPr="00BC0938">
        <w:rPr>
          <w:rFonts w:asciiTheme="minorHAnsi" w:hAnsiTheme="minorHAnsi" w:cstheme="minorHAnsi"/>
          <w:szCs w:val="24"/>
        </w:rPr>
        <w:tab/>
        <w:t>647 fő</w:t>
      </w:r>
    </w:p>
    <w:p w:rsidR="00275159" w:rsidRPr="00BC0938" w:rsidRDefault="00275159" w:rsidP="00275159">
      <w:pPr>
        <w:tabs>
          <w:tab w:val="left" w:pos="2977"/>
          <w:tab w:val="right" w:pos="9639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 xml:space="preserve">- a </w:t>
      </w:r>
      <w:r w:rsidR="0025377F">
        <w:rPr>
          <w:rFonts w:asciiTheme="minorHAnsi" w:hAnsiTheme="minorHAnsi" w:cstheme="minorHAnsi"/>
          <w:szCs w:val="24"/>
        </w:rPr>
        <w:t>négyosztályos</w:t>
      </w:r>
      <w:r w:rsidRPr="00BC0938">
        <w:rPr>
          <w:rFonts w:asciiTheme="minorHAnsi" w:hAnsiTheme="minorHAnsi" w:cstheme="minorHAnsi"/>
          <w:szCs w:val="24"/>
        </w:rPr>
        <w:t xml:space="preserve"> képzésben részt vevő tanulók</w:t>
      </w:r>
      <w:r w:rsidRPr="00BC0938">
        <w:rPr>
          <w:rFonts w:asciiTheme="minorHAnsi" w:hAnsiTheme="minorHAnsi" w:cstheme="minorHAnsi"/>
          <w:szCs w:val="24"/>
        </w:rPr>
        <w:tab/>
      </w:r>
      <w:r w:rsidR="0025377F">
        <w:rPr>
          <w:rFonts w:asciiTheme="minorHAnsi" w:hAnsiTheme="minorHAnsi" w:cstheme="minorHAnsi"/>
          <w:szCs w:val="24"/>
        </w:rPr>
        <w:t>391</w:t>
      </w:r>
      <w:r w:rsidRPr="00BC0938">
        <w:rPr>
          <w:rFonts w:asciiTheme="minorHAnsi" w:hAnsiTheme="minorHAnsi" w:cstheme="minorHAnsi"/>
          <w:szCs w:val="24"/>
        </w:rPr>
        <w:t xml:space="preserve"> fő</w:t>
      </w:r>
    </w:p>
    <w:p w:rsidR="00275159" w:rsidRPr="00BC0938" w:rsidRDefault="00275159" w:rsidP="00275159">
      <w:pPr>
        <w:tabs>
          <w:tab w:val="left" w:pos="2977"/>
          <w:tab w:val="right" w:pos="9639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>- a tantestület létszáma:</w:t>
      </w:r>
      <w:r w:rsidRPr="00BC0938">
        <w:rPr>
          <w:rFonts w:asciiTheme="minorHAnsi" w:hAnsiTheme="minorHAnsi" w:cstheme="minorHAnsi"/>
          <w:szCs w:val="24"/>
        </w:rPr>
        <w:tab/>
        <w:t>51 fő</w:t>
      </w:r>
    </w:p>
    <w:p w:rsidR="00275159" w:rsidRPr="00BC0938" w:rsidRDefault="00275159" w:rsidP="00275159">
      <w:pPr>
        <w:tabs>
          <w:tab w:val="left" w:pos="426"/>
          <w:tab w:val="left" w:pos="850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>A pedagógusok mellett könyvtáros, gyermek- és ifjúsági felelős is dolgozik iskolánkban.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b/>
          <w:szCs w:val="24"/>
        </w:rPr>
        <w:t>Fenntartó:</w:t>
      </w:r>
      <w:r w:rsidRPr="00BC0938">
        <w:rPr>
          <w:rFonts w:asciiTheme="minorHAnsi" w:hAnsiTheme="minorHAnsi" w:cstheme="minorHAnsi"/>
          <w:szCs w:val="24"/>
        </w:rPr>
        <w:t xml:space="preserve"> Klebelsberg Intézményfenntartó Központ Hatvani Tankerülete.</w:t>
      </w:r>
    </w:p>
    <w:p w:rsidR="00275159" w:rsidRPr="00BC0938" w:rsidRDefault="00275159" w:rsidP="00275159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bookmarkStart w:id="1" w:name="OLE_LINK8"/>
      <w:bookmarkStart w:id="2" w:name="OLE_LINK9"/>
    </w:p>
    <w:p w:rsidR="00275159" w:rsidRPr="00BC0938" w:rsidRDefault="00275159" w:rsidP="00275159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r w:rsidRPr="00BC0938">
        <w:rPr>
          <w:rFonts w:asciiTheme="minorHAnsi" w:hAnsiTheme="minorHAnsi" w:cstheme="minorHAnsi"/>
          <w:i w:val="0"/>
          <w:szCs w:val="24"/>
        </w:rPr>
        <w:t>Az intézmény vezetősége</w:t>
      </w:r>
    </w:p>
    <w:p w:rsidR="00275159" w:rsidRPr="00BC0938" w:rsidRDefault="00275159" w:rsidP="00275159">
      <w:pPr>
        <w:tabs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>Igazgató:</w:t>
      </w:r>
      <w:r w:rsidRPr="00BC0938">
        <w:rPr>
          <w:rFonts w:asciiTheme="minorHAnsi" w:hAnsiTheme="minorHAnsi" w:cstheme="minorHAnsi"/>
          <w:szCs w:val="24"/>
        </w:rPr>
        <w:tab/>
        <w:t xml:space="preserve">Dr. Czinder Péter </w:t>
      </w:r>
    </w:p>
    <w:p w:rsidR="00275159" w:rsidRPr="00BC0938" w:rsidRDefault="00275159" w:rsidP="00275159">
      <w:pPr>
        <w:tabs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>Igazgatóhelyettesek:</w:t>
      </w:r>
      <w:r w:rsidRPr="00BC0938">
        <w:rPr>
          <w:rFonts w:asciiTheme="minorHAnsi" w:hAnsiTheme="minorHAnsi" w:cstheme="minorHAnsi"/>
          <w:szCs w:val="24"/>
        </w:rPr>
        <w:tab/>
        <w:t>Bánkuti Anita (tanulmányi igazgatóhelyettes)</w:t>
      </w:r>
    </w:p>
    <w:p w:rsidR="00275159" w:rsidRPr="00BC0938" w:rsidRDefault="00275159" w:rsidP="00275159">
      <w:pPr>
        <w:tabs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>Gyurkó Péter (nevelési igazgatóhelyettes)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275159" w:rsidRPr="00BC0938" w:rsidRDefault="00275159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>A gimnázium elérhetőségei</w:t>
      </w:r>
    </w:p>
    <w:p w:rsidR="00275159" w:rsidRDefault="00275159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gramStart"/>
      <w:r w:rsidRPr="00BC0938">
        <w:rPr>
          <w:rFonts w:asciiTheme="minorHAnsi" w:hAnsiTheme="minorHAnsi" w:cstheme="minorHAnsi"/>
          <w:szCs w:val="24"/>
        </w:rPr>
        <w:t>honlap</w:t>
      </w:r>
      <w:proofErr w:type="gram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</w:r>
      <w:hyperlink r:id="rId8" w:history="1">
        <w:r w:rsidR="00CF560D" w:rsidRPr="003831AE">
          <w:rPr>
            <w:rStyle w:val="Hiperhivatkozs"/>
            <w:rFonts w:asciiTheme="minorHAnsi" w:hAnsiTheme="minorHAnsi" w:cstheme="minorHAnsi"/>
            <w:szCs w:val="24"/>
          </w:rPr>
          <w:t>www.berze.hu</w:t>
        </w:r>
      </w:hyperlink>
    </w:p>
    <w:p w:rsidR="00275159" w:rsidRPr="00BC0938" w:rsidRDefault="00275159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gramStart"/>
      <w:r w:rsidRPr="00BC0938">
        <w:rPr>
          <w:rFonts w:asciiTheme="minorHAnsi" w:hAnsiTheme="minorHAnsi" w:cstheme="minorHAnsi"/>
          <w:szCs w:val="24"/>
        </w:rPr>
        <w:t>telefon</w:t>
      </w:r>
      <w:proofErr w:type="gram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  <w:t>37/505-265 (titkárság)</w:t>
      </w:r>
    </w:p>
    <w:p w:rsidR="00275159" w:rsidRDefault="00275159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gramStart"/>
      <w:r w:rsidRPr="00BC0938">
        <w:rPr>
          <w:rFonts w:asciiTheme="minorHAnsi" w:hAnsiTheme="minorHAnsi" w:cstheme="minorHAnsi"/>
          <w:szCs w:val="24"/>
        </w:rPr>
        <w:t>e-mail</w:t>
      </w:r>
      <w:proofErr w:type="gram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</w:r>
      <w:hyperlink r:id="rId9" w:history="1">
        <w:r w:rsidR="00CF560D" w:rsidRPr="003831AE">
          <w:rPr>
            <w:rStyle w:val="Hiperhivatkozs"/>
            <w:rFonts w:asciiTheme="minorHAnsi" w:hAnsiTheme="minorHAnsi" w:cstheme="minorHAnsi"/>
            <w:szCs w:val="24"/>
          </w:rPr>
          <w:t>titkarsag@berze.hu</w:t>
        </w:r>
      </w:hyperlink>
    </w:p>
    <w:p w:rsidR="00275159" w:rsidRDefault="00275159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spellStart"/>
      <w:r w:rsidRPr="00BC0938">
        <w:rPr>
          <w:rFonts w:asciiTheme="minorHAnsi" w:hAnsiTheme="minorHAnsi" w:cstheme="minorHAnsi"/>
          <w:szCs w:val="24"/>
        </w:rPr>
        <w:t>facebook</w:t>
      </w:r>
      <w:proofErr w:type="spellEnd"/>
      <w:r w:rsidRPr="00BC0938">
        <w:rPr>
          <w:rFonts w:asciiTheme="minorHAnsi" w:hAnsiTheme="minorHAnsi" w:cstheme="minorHAnsi"/>
          <w:szCs w:val="24"/>
        </w:rPr>
        <w:t>:</w:t>
      </w:r>
      <w:r w:rsidRPr="00BC0938">
        <w:rPr>
          <w:rFonts w:asciiTheme="minorHAnsi" w:hAnsiTheme="minorHAnsi" w:cstheme="minorHAnsi"/>
          <w:szCs w:val="24"/>
        </w:rPr>
        <w:tab/>
      </w:r>
      <w:hyperlink r:id="rId10" w:history="1">
        <w:r w:rsidR="00CF560D" w:rsidRPr="003831AE">
          <w:rPr>
            <w:rStyle w:val="Hiperhivatkozs"/>
            <w:rFonts w:asciiTheme="minorHAnsi" w:hAnsiTheme="minorHAnsi" w:cstheme="minorHAnsi"/>
            <w:szCs w:val="24"/>
          </w:rPr>
          <w:t>www.facebook.com/berze.gimi</w:t>
        </w:r>
      </w:hyperlink>
    </w:p>
    <w:p w:rsidR="00275159" w:rsidRDefault="00275159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</w:r>
      <w:proofErr w:type="spellStart"/>
      <w:r w:rsidRPr="00CF560D">
        <w:rPr>
          <w:rFonts w:asciiTheme="minorHAnsi" w:hAnsiTheme="minorHAnsi" w:cstheme="minorHAnsi"/>
          <w:szCs w:val="24"/>
        </w:rPr>
        <w:t>youtube</w:t>
      </w:r>
      <w:proofErr w:type="spellEnd"/>
      <w:r w:rsidRPr="00CF560D">
        <w:rPr>
          <w:rFonts w:asciiTheme="minorHAnsi" w:hAnsiTheme="minorHAnsi" w:cstheme="minorHAnsi"/>
          <w:szCs w:val="24"/>
        </w:rPr>
        <w:t>:</w:t>
      </w:r>
      <w:r w:rsidRPr="00CF560D">
        <w:rPr>
          <w:rFonts w:asciiTheme="minorHAnsi" w:hAnsiTheme="minorHAnsi" w:cstheme="minorHAnsi"/>
          <w:szCs w:val="24"/>
        </w:rPr>
        <w:tab/>
      </w:r>
      <w:hyperlink r:id="rId11" w:history="1">
        <w:r w:rsidR="00CF560D" w:rsidRPr="003831AE">
          <w:rPr>
            <w:rStyle w:val="Hiperhivatkozs"/>
            <w:rFonts w:asciiTheme="minorHAnsi" w:hAnsiTheme="minorHAnsi" w:cstheme="minorHAnsi"/>
            <w:szCs w:val="24"/>
          </w:rPr>
          <w:t>https://www.youtube.com/channel/UCYu2oaIFw0AzOyJbRgfCFTw</w:t>
        </w:r>
      </w:hyperlink>
    </w:p>
    <w:p w:rsidR="00CF560D" w:rsidRPr="00BC0938" w:rsidRDefault="00CF560D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</w:p>
    <w:p w:rsidR="00275159" w:rsidRPr="00BC0938" w:rsidRDefault="00275159" w:rsidP="00275159">
      <w:pPr>
        <w:tabs>
          <w:tab w:val="right" w:pos="2410"/>
          <w:tab w:val="left" w:pos="2835"/>
        </w:tabs>
        <w:jc w:val="both"/>
        <w:rPr>
          <w:rFonts w:asciiTheme="minorHAnsi" w:hAnsiTheme="minorHAnsi" w:cstheme="minorHAnsi"/>
          <w:szCs w:val="24"/>
        </w:rPr>
      </w:pPr>
    </w:p>
    <w:bookmarkEnd w:id="1"/>
    <w:bookmarkEnd w:id="2"/>
    <w:p w:rsidR="00275159" w:rsidRPr="005363B5" w:rsidRDefault="00275159" w:rsidP="00275159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32"/>
          <w:szCs w:val="24"/>
        </w:rPr>
      </w:pPr>
      <w:r w:rsidRPr="005363B5">
        <w:rPr>
          <w:rFonts w:asciiTheme="minorHAnsi" w:hAnsiTheme="minorHAnsi" w:cstheme="minorHAnsi"/>
          <w:i w:val="0"/>
          <w:sz w:val="32"/>
          <w:szCs w:val="24"/>
        </w:rPr>
        <w:t>Alapítványunk</w:t>
      </w:r>
    </w:p>
    <w:p w:rsidR="00275159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hd w:val="clear" w:color="auto" w:fill="FFFFFF"/>
        </w:rPr>
      </w:pPr>
      <w:r w:rsidRPr="00BC0938">
        <w:rPr>
          <w:rFonts w:asciiTheme="minorHAnsi" w:hAnsiTheme="minorHAnsi" w:cstheme="minorHAnsi"/>
          <w:szCs w:val="24"/>
        </w:rPr>
        <w:tab/>
        <w:t xml:space="preserve">1994-ben hoztuk létre a Berze Iskolafejlesztési Alapítványt, amellyel a pedagógiai programunkban és fejlesztési </w:t>
      </w:r>
      <w:proofErr w:type="spellStart"/>
      <w:proofErr w:type="gramStart"/>
      <w:r w:rsidRPr="00BC0938">
        <w:rPr>
          <w:rFonts w:asciiTheme="minorHAnsi" w:hAnsiTheme="minorHAnsi" w:cstheme="minorHAnsi"/>
          <w:szCs w:val="24"/>
        </w:rPr>
        <w:t>koncepciónkban</w:t>
      </w:r>
      <w:proofErr w:type="spellEnd"/>
      <w:proofErr w:type="gramEnd"/>
      <w:r w:rsidRPr="00BC0938">
        <w:rPr>
          <w:rFonts w:asciiTheme="minorHAnsi" w:hAnsiTheme="minorHAnsi" w:cstheme="minorHAnsi"/>
          <w:szCs w:val="24"/>
        </w:rPr>
        <w:t xml:space="preserve"> megfogalmazott tervek megvalósulását szeretnénk elérni.</w:t>
      </w:r>
      <w:r w:rsidR="00EA1307">
        <w:rPr>
          <w:rFonts w:asciiTheme="minorHAnsi" w:hAnsiTheme="minorHAnsi" w:cstheme="minorHAnsi"/>
          <w:szCs w:val="24"/>
        </w:rPr>
        <w:t xml:space="preserve"> </w:t>
      </w:r>
      <w:r w:rsidR="00EA1307" w:rsidRPr="00EA1307">
        <w:rPr>
          <w:rFonts w:asciiTheme="minorHAnsi" w:hAnsiTheme="minorHAnsi" w:cstheme="minorHAnsi"/>
          <w:shd w:val="clear" w:color="auto" w:fill="FFFFFF"/>
        </w:rPr>
        <w:t>Alapítvány célja a gimnáziumi képzés minőségének megtartása és színvonalának emelése. Az alapítók és a kurátorok a tanulói és tanári teljesítmények és kezdeményező készség ösztönzése mellett a legkorszerűbb ismeretek átadásához szükséges oktatástechnológiai fejlesztéseket igyekszik támogatni, különös tekintettel az informatika és az interaktív multimédia területére, illetve az anyanyelvi és idegen nyelvi kommunikáció fejlesztésére</w:t>
      </w:r>
      <w:r w:rsidR="00EA1307">
        <w:rPr>
          <w:rFonts w:asciiTheme="minorHAnsi" w:hAnsiTheme="minorHAnsi" w:cstheme="minorHAnsi"/>
          <w:shd w:val="clear" w:color="auto" w:fill="FFFFFF"/>
        </w:rPr>
        <w:t xml:space="preserve">. Részletes ismertető itt olvasható: </w:t>
      </w:r>
      <w:hyperlink r:id="rId12" w:history="1">
        <w:r w:rsidR="00EA1307" w:rsidRPr="003831AE">
          <w:rPr>
            <w:rStyle w:val="Hiperhivatkozs"/>
            <w:rFonts w:asciiTheme="minorHAnsi" w:hAnsiTheme="minorHAnsi" w:cstheme="minorHAnsi"/>
            <w:shd w:val="clear" w:color="auto" w:fill="FFFFFF"/>
          </w:rPr>
          <w:t>https://www.berze.hu/gimnaziumrol/alapitvany/</w:t>
        </w:r>
      </w:hyperlink>
    </w:p>
    <w:p w:rsidR="00EA1307" w:rsidRPr="00EA1307" w:rsidRDefault="00EA1307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342E1D" w:rsidRPr="00E50F75" w:rsidRDefault="00275159" w:rsidP="00342E1D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32"/>
          <w:szCs w:val="24"/>
        </w:rPr>
      </w:pPr>
      <w:r w:rsidRPr="00BC0938">
        <w:rPr>
          <w:rFonts w:asciiTheme="minorHAnsi" w:hAnsiTheme="minorHAnsi" w:cstheme="minorHAnsi"/>
          <w:i w:val="0"/>
          <w:szCs w:val="24"/>
        </w:rPr>
        <w:br w:type="page"/>
      </w:r>
      <w:r w:rsidR="00342E1D" w:rsidRPr="00E50F75">
        <w:rPr>
          <w:rFonts w:asciiTheme="minorHAnsi" w:hAnsiTheme="minorHAnsi" w:cstheme="minorHAnsi"/>
          <w:i w:val="0"/>
          <w:sz w:val="32"/>
          <w:szCs w:val="24"/>
        </w:rPr>
        <w:t xml:space="preserve">A </w:t>
      </w:r>
      <w:r w:rsidR="00342E1D">
        <w:rPr>
          <w:rFonts w:asciiTheme="minorHAnsi" w:hAnsiTheme="minorHAnsi" w:cstheme="minorHAnsi"/>
          <w:i w:val="0"/>
          <w:sz w:val="32"/>
          <w:szCs w:val="24"/>
        </w:rPr>
        <w:t>négyosztályos</w:t>
      </w:r>
      <w:r w:rsidR="00342E1D" w:rsidRPr="00E50F75">
        <w:rPr>
          <w:rFonts w:asciiTheme="minorHAnsi" w:hAnsiTheme="minorHAnsi" w:cstheme="minorHAnsi"/>
          <w:i w:val="0"/>
          <w:sz w:val="32"/>
          <w:szCs w:val="24"/>
        </w:rPr>
        <w:t xml:space="preserve"> képzés tanterve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>A képzésünk alapja a kerettantervre épülő helyi tanterv. Nevelési és oktatási célkitűzéseinket a pedagógiai program tartalmazza, mely az iskola könyvtárában és az iskola honlapján (</w:t>
      </w:r>
      <w:hyperlink r:id="rId13" w:history="1">
        <w:r w:rsidRPr="00BC0938">
          <w:rPr>
            <w:rStyle w:val="Hiperhivatkozs"/>
            <w:rFonts w:asciiTheme="minorHAnsi" w:hAnsiTheme="minorHAnsi" w:cstheme="minorHAnsi"/>
            <w:szCs w:val="24"/>
          </w:rPr>
          <w:t>www.berze.hu</w:t>
        </w:r>
      </w:hyperlink>
      <w:r w:rsidRPr="00BC0938">
        <w:rPr>
          <w:rFonts w:asciiTheme="minorHAnsi" w:hAnsiTheme="minorHAnsi" w:cstheme="minorHAnsi"/>
          <w:szCs w:val="24"/>
        </w:rPr>
        <w:t xml:space="preserve">) olvasható. Ebben a programban egyedi oktatási formák is szerepelnek: erdei iskola, síoktatás és vízi jártassági tábor. Ezek ötnapos, szabadon választható programok, melyek költségeinek egy részét a tanulók viselik. </w:t>
      </w:r>
    </w:p>
    <w:p w:rsidR="00275159" w:rsidRPr="00BC0938" w:rsidRDefault="00275159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ab/>
        <w:t>Pedagógiai programunkban rögzítetten tantervünk sajátossága az is, hogy a 10. osztály végén matematikából, magyar irodalomból, történelemből, idegen nyelvből és egy, a természettudományok köréből választott tárgyból (biológia, kémia, fizika, földrajz, informatika) vizsgát tesznek a diákok. A vizsgák sikeres letétele a továbbhaladás feltétele, az érdemjegy a bizonyítványba bekerül.</w:t>
      </w:r>
    </w:p>
    <w:p w:rsidR="00BC0938" w:rsidRPr="00BC0938" w:rsidRDefault="00BC0938" w:rsidP="00275159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BC0938" w:rsidRPr="00BC0938" w:rsidRDefault="00BC0938" w:rsidP="00275159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 w:rsidRPr="00BC0938">
        <w:rPr>
          <w:rFonts w:asciiTheme="minorHAnsi" w:hAnsiTheme="minorHAnsi" w:cstheme="minorHAnsi"/>
          <w:b/>
          <w:szCs w:val="24"/>
        </w:rPr>
        <w:t>Óratervi háló</w:t>
      </w:r>
    </w:p>
    <w:p w:rsidR="00275159" w:rsidRPr="00BC0938" w:rsidRDefault="00275159" w:rsidP="00275159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tbl>
      <w:tblPr>
        <w:tblW w:w="6973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3"/>
        <w:gridCol w:w="790"/>
        <w:gridCol w:w="790"/>
        <w:gridCol w:w="790"/>
        <w:gridCol w:w="790"/>
      </w:tblGrid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0938">
              <w:rPr>
                <w:rFonts w:asciiTheme="minorHAnsi" w:hAnsiTheme="minorHAnsi" w:cstheme="minorHAnsi"/>
                <w:b/>
                <w:szCs w:val="24"/>
              </w:rPr>
              <w:t>Évfolyam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0938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9.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0938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10.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0938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11.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BC0938">
              <w:rPr>
                <w:rFonts w:asciiTheme="minorHAnsi" w:hAnsiTheme="minorHAnsi" w:cstheme="minorHAnsi"/>
                <w:b/>
                <w:bCs/>
                <w:iCs/>
                <w:szCs w:val="24"/>
              </w:rPr>
              <w:t>12.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magyar nyelv és irodalom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matematika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történelem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állampolgári ismeretek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természettudomány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kémia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fizika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biológia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földrajz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első élő idegen nyelv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második idegen nyelv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művészetek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ének-zene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vizuális kultúra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ind w:left="679" w:hanging="679"/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mozgóképkult. és médiaismeret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digitális kultúra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testnevelés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közösségi nevelés (osztályf.)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single" w:sz="8" w:space="0" w:color="000000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BC0938">
              <w:rPr>
                <w:rFonts w:asciiTheme="minorHAnsi" w:hAnsiTheme="minorHAnsi" w:cstheme="minorHAnsi"/>
                <w:szCs w:val="24"/>
              </w:rPr>
              <w:t>fakultáció</w:t>
            </w:r>
            <w:proofErr w:type="gramEnd"/>
            <w:r w:rsidRPr="00BC0938">
              <w:rPr>
                <w:rFonts w:asciiTheme="minorHAnsi" w:hAnsiTheme="minorHAnsi" w:cstheme="minorHAnsi"/>
                <w:szCs w:val="24"/>
              </w:rPr>
              <w:t>, érettségire történő felkészítés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12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1+1*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1+1*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3+3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bCs/>
                <w:szCs w:val="24"/>
              </w:rPr>
              <w:t>3+3</w:t>
            </w:r>
          </w:p>
        </w:tc>
      </w:tr>
      <w:tr w:rsidR="00275159" w:rsidRPr="00BC0938" w:rsidTr="00275159">
        <w:trPr>
          <w:trHeight w:val="310"/>
          <w:jc w:val="center"/>
        </w:trPr>
        <w:tc>
          <w:tcPr>
            <w:tcW w:w="381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összes órák emelt képzéssel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34**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34**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36</w:t>
            </w:r>
          </w:p>
        </w:tc>
        <w:tc>
          <w:tcPr>
            <w:tcW w:w="790" w:type="dxa"/>
            <w:tcBorders>
              <w:top w:val="doub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5159" w:rsidRPr="00BC0938" w:rsidRDefault="00275159" w:rsidP="0027515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C0938">
              <w:rPr>
                <w:rFonts w:asciiTheme="minorHAnsi" w:hAnsiTheme="minorHAnsi" w:cstheme="minorHAnsi"/>
                <w:szCs w:val="24"/>
              </w:rPr>
              <w:t>36</w:t>
            </w:r>
          </w:p>
        </w:tc>
      </w:tr>
    </w:tbl>
    <w:p w:rsidR="00275159" w:rsidRPr="00BC0938" w:rsidRDefault="00275159" w:rsidP="00E535A2">
      <w:pPr>
        <w:ind w:left="1560"/>
        <w:jc w:val="both"/>
        <w:rPr>
          <w:rFonts w:asciiTheme="minorHAnsi" w:hAnsiTheme="minorHAnsi" w:cstheme="minorHAnsi"/>
          <w:szCs w:val="24"/>
        </w:rPr>
      </w:pPr>
      <w:proofErr w:type="gramStart"/>
      <w:r w:rsidRPr="00BC0938">
        <w:rPr>
          <w:rFonts w:asciiTheme="minorHAnsi" w:hAnsiTheme="minorHAnsi" w:cstheme="minorHAnsi"/>
          <w:szCs w:val="24"/>
        </w:rPr>
        <w:t>*   szabadon</w:t>
      </w:r>
      <w:proofErr w:type="gramEnd"/>
      <w:r w:rsidRPr="00BC0938">
        <w:rPr>
          <w:rFonts w:asciiTheme="minorHAnsi" w:hAnsiTheme="minorHAnsi" w:cstheme="minorHAnsi"/>
          <w:szCs w:val="24"/>
        </w:rPr>
        <w:t xml:space="preserve"> választható</w:t>
      </w:r>
    </w:p>
    <w:p w:rsidR="00275159" w:rsidRPr="00BC0938" w:rsidRDefault="00275159" w:rsidP="00E535A2">
      <w:pPr>
        <w:ind w:left="1560"/>
        <w:jc w:val="both"/>
        <w:rPr>
          <w:rFonts w:asciiTheme="minorHAnsi" w:hAnsiTheme="minorHAnsi" w:cstheme="minorHAnsi"/>
          <w:szCs w:val="24"/>
        </w:rPr>
      </w:pPr>
      <w:r w:rsidRPr="00BC0938">
        <w:rPr>
          <w:rFonts w:asciiTheme="minorHAnsi" w:hAnsiTheme="minorHAnsi" w:cstheme="minorHAnsi"/>
          <w:szCs w:val="24"/>
        </w:rPr>
        <w:t>** a szabadon választható órák nélkül</w:t>
      </w:r>
    </w:p>
    <w:p w:rsidR="00275159" w:rsidRPr="00BC0938" w:rsidRDefault="00275159" w:rsidP="0027515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BC0938">
        <w:rPr>
          <w:rFonts w:asciiTheme="minorHAnsi" w:hAnsiTheme="minorHAnsi" w:cstheme="minorHAnsi"/>
          <w:b/>
          <w:szCs w:val="24"/>
        </w:rPr>
        <w:br w:type="page"/>
      </w:r>
    </w:p>
    <w:p w:rsidR="00DA4304" w:rsidRPr="00E07C45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b w:val="0"/>
          <w:i w:val="0"/>
          <w:sz w:val="28"/>
          <w:szCs w:val="24"/>
        </w:rPr>
      </w:pPr>
      <w:r>
        <w:rPr>
          <w:rFonts w:asciiTheme="minorHAnsi" w:hAnsiTheme="minorHAnsi" w:cstheme="minorHAnsi"/>
          <w:i w:val="0"/>
          <w:sz w:val="28"/>
          <w:szCs w:val="24"/>
        </w:rPr>
        <w:t>Idegennyelv-oktatás</w:t>
      </w:r>
    </w:p>
    <w:p w:rsidR="00DA4304" w:rsidRPr="00E50F75" w:rsidRDefault="00DA4304" w:rsidP="00DA4304">
      <w:pPr>
        <w:ind w:firstLine="709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 9. évfolyamtól két nyelv tanulása kötelező, ezek egyike az angol. Mellé választható a német, spanyol, orosz, olasz nyelvek valamelyike (megfelelő számú jelentkezés esetén). Az egyik idegen nyelvet emelt óraszámban tanulják. A nyelvoktatás tudásszinten alapuló csoportba sorolás alapján történik. </w:t>
      </w:r>
    </w:p>
    <w:p w:rsidR="00DA4304" w:rsidRPr="00E50F75" w:rsidRDefault="00DA4304" w:rsidP="00DA4304">
      <w:pPr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2016 novemberétől iskolánk a BME akkreditált vizsgahelyként áll a </w:t>
      </w:r>
      <w:proofErr w:type="spellStart"/>
      <w:r w:rsidRPr="00E50F75">
        <w:rPr>
          <w:rFonts w:asciiTheme="minorHAnsi" w:hAnsiTheme="minorHAnsi" w:cstheme="minorHAnsi"/>
          <w:szCs w:val="24"/>
        </w:rPr>
        <w:t>nyelvvizsgázni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vágyók rendelkezésére.</w:t>
      </w:r>
    </w:p>
    <w:p w:rsidR="00DA4304" w:rsidRPr="00E50F75" w:rsidRDefault="00DA4304" w:rsidP="00DA4304">
      <w:pPr>
        <w:jc w:val="both"/>
        <w:rPr>
          <w:rFonts w:asciiTheme="minorHAnsi" w:hAnsiTheme="minorHAnsi" w:cstheme="minorHAnsi"/>
          <w:szCs w:val="24"/>
        </w:rPr>
      </w:pPr>
    </w:p>
    <w:p w:rsidR="00DA4304" w:rsidRPr="00E07C45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b w:val="0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Emelt óraszámú képzés</w:t>
      </w:r>
    </w:p>
    <w:p w:rsidR="00DA4304" w:rsidRPr="00E50F75" w:rsidRDefault="00DA4304" w:rsidP="00DA4304">
      <w:pPr>
        <w:ind w:firstLine="426"/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 felvételt nyert diákok kilencediktől a biológia, matematika, történelem, digitális kultúra, magyar nyelv és irodalom, fizika, kémia, földrajz, testnevelés, vizuális kultúra, ének-zene tantárgyakat emelt óraszámban tanulhatják. Csak, a kellő számú jelentkezőt felmutató csoportok indulnak el az adott tanévben.</w:t>
      </w:r>
    </w:p>
    <w:p w:rsidR="00DA4304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p w:rsidR="00DA4304" w:rsidRPr="00E07C45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Testvériskolai kapcsolatok</w:t>
      </w:r>
    </w:p>
    <w:p w:rsidR="00EA1307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Több külföldi középiskolával állunk kapcsolatban. </w:t>
      </w:r>
    </w:p>
    <w:p w:rsidR="00EA1307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 határon túli magyarsággal való kapcsolattartás a kézdivásárhelyi Nagy Mózes Líceum tanárainak és diákjainak látogatásai révén valósul meg. 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 rimaszombati Tompa Mihály Gimnázium tanárival és tanulóival is immár több éve ápolunk baráti kapcsolatot.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Nyelvszakos tanáraink külföldi utazásokat szerveznek, így diákjaink már jártak Angliában, Olaszországban, Franciaországban, Németországban, Ausztriában, Finnországban, Hollandiában többször is.</w:t>
      </w:r>
    </w:p>
    <w:p w:rsidR="00EA1307" w:rsidRDefault="00211A1D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 2017-</w:t>
      </w:r>
      <w:r w:rsidR="00DA4304" w:rsidRPr="00E50F75">
        <w:rPr>
          <w:rFonts w:asciiTheme="minorHAnsi" w:hAnsiTheme="minorHAnsi" w:cstheme="minorHAnsi"/>
          <w:szCs w:val="24"/>
        </w:rPr>
        <w:t xml:space="preserve">2018. tanévtől 28 hónapon keresztül az Erasmus+ pályázatnak köszönhetően egy spanyol és egy olasz intézmények tanáraival és tanulóival voltunk szoros együttműködésben. Ennek köszönhetően diákjaink jártak Szicíliában és Spanyolországban is. 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Az AFS szervezet tájékoztatóin keresztül, diákjaink bepillantást nyerhetnek más népek, nemzetek kultúrájába, és külföldi csere-diák programban vehetnek részt.</w:t>
      </w:r>
    </w:p>
    <w:p w:rsidR="00DA4304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p w:rsidR="00DA4304" w:rsidRPr="00E07C45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Felsőfokú továbbtanulás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Alapvető szakmai-pedagógiai célunk diákjaink felkészítése a felsőfokú intézményekben való továbbtanulásra. A nálunk megszerzett tudás - természetesen a rendszeres munka és céltudatosság révén - minden </w:t>
      </w:r>
      <w:proofErr w:type="spellStart"/>
      <w:r w:rsidRPr="00E50F75">
        <w:rPr>
          <w:rFonts w:asciiTheme="minorHAnsi" w:hAnsiTheme="minorHAnsi" w:cstheme="minorHAnsi"/>
          <w:szCs w:val="24"/>
        </w:rPr>
        <w:t>tanulónkat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alkalmassá teszi arra, hogy az ország bármelyik felsőoktatási intézményében sikeresen folytassa tanulmányait. A sikeres felvételik aránya közelít a 100 %-hoz.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Indítunk emelt szintű érettségire felkészítő foglalkozásokat. Végzős tanulóinkat rendszeresen ellátjuk </w:t>
      </w:r>
      <w:proofErr w:type="gramStart"/>
      <w:r w:rsidRPr="00E50F75">
        <w:rPr>
          <w:rFonts w:asciiTheme="minorHAnsi" w:hAnsiTheme="minorHAnsi" w:cstheme="minorHAnsi"/>
          <w:szCs w:val="24"/>
        </w:rPr>
        <w:t>információval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a továbbtanulási lehetőségekről, részt vehetnek az egyetemek úgynevezett nyílt napjain.</w:t>
      </w:r>
    </w:p>
    <w:p w:rsidR="00DA4304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p w:rsidR="00DA4304" w:rsidRPr="00E07C45" w:rsidRDefault="00DA4304" w:rsidP="00DA4304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b/>
          <w:i w:val="0"/>
          <w:sz w:val="28"/>
          <w:szCs w:val="24"/>
        </w:rPr>
        <w:t>Versenyeredmények</w:t>
      </w:r>
    </w:p>
    <w:p w:rsidR="005E04F0" w:rsidRPr="00ED22D4" w:rsidRDefault="00DA4304" w:rsidP="00ED22D4">
      <w:pPr>
        <w:jc w:val="both"/>
        <w:sectPr w:rsidR="005E04F0" w:rsidRPr="00ED22D4" w:rsidSect="00BE77C2">
          <w:footerReference w:type="first" r:id="rId14"/>
          <w:pgSz w:w="11906" w:h="16838" w:code="9"/>
          <w:pgMar w:top="851" w:right="851" w:bottom="851" w:left="851" w:header="567" w:footer="567" w:gutter="0"/>
          <w:pgNumType w:start="1"/>
          <w:cols w:space="708"/>
          <w:titlePg/>
        </w:sectPr>
      </w:pPr>
      <w:r w:rsidRPr="00E50F75">
        <w:rPr>
          <w:rFonts w:asciiTheme="minorHAnsi" w:hAnsiTheme="minorHAnsi" w:cstheme="minorHAnsi"/>
          <w:szCs w:val="24"/>
        </w:rPr>
        <w:t xml:space="preserve">Az elmúlt évek tanulmányi -, sport-, művészeti eredményei megtekinthetők iskolánk honlapján: </w:t>
      </w:r>
      <w:hyperlink r:id="rId15" w:history="1">
        <w:r w:rsidRPr="00E50F75">
          <w:rPr>
            <w:rStyle w:val="Hiperhivatkozs"/>
            <w:rFonts w:asciiTheme="minorHAnsi" w:hAnsiTheme="minorHAnsi" w:cstheme="minorHAnsi"/>
            <w:szCs w:val="24"/>
          </w:rPr>
          <w:t>www.berze.hu/versenyeredmenyek</w:t>
        </w:r>
      </w:hyperlink>
      <w:r w:rsidRPr="00E50F75">
        <w:rPr>
          <w:rFonts w:asciiTheme="minorHAnsi" w:hAnsiTheme="minorHAnsi" w:cstheme="minorHAnsi"/>
          <w:szCs w:val="24"/>
        </w:rPr>
        <w:t xml:space="preserve">. </w:t>
      </w:r>
    </w:p>
    <w:p w:rsidR="00DA4304" w:rsidRPr="00E07C45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 w:val="28"/>
          <w:szCs w:val="24"/>
        </w:rPr>
      </w:pPr>
      <w:r w:rsidRPr="00E07C45">
        <w:rPr>
          <w:rFonts w:asciiTheme="minorHAnsi" w:hAnsiTheme="minorHAnsi" w:cstheme="minorHAnsi"/>
          <w:i w:val="0"/>
          <w:sz w:val="28"/>
          <w:szCs w:val="24"/>
        </w:rPr>
        <w:t>Tanórán kívüli foglalkozások</w:t>
      </w:r>
    </w:p>
    <w:p w:rsidR="00DA4304" w:rsidRDefault="00DA4304" w:rsidP="00DA4304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i w:val="0"/>
          <w:szCs w:val="24"/>
        </w:rPr>
      </w:pPr>
    </w:p>
    <w:p w:rsidR="00DA4304" w:rsidRPr="00E07C45" w:rsidRDefault="00DA4304" w:rsidP="00DA4304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  <w:r w:rsidRPr="00E07C45">
        <w:rPr>
          <w:rFonts w:asciiTheme="minorHAnsi" w:hAnsiTheme="minorHAnsi" w:cstheme="minorHAnsi"/>
          <w:b/>
          <w:i w:val="0"/>
          <w:szCs w:val="24"/>
        </w:rPr>
        <w:t>Művészeti körök, sport</w:t>
      </w:r>
    </w:p>
    <w:p w:rsidR="00372FF1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</w:r>
      <w:r w:rsidR="00EA1307">
        <w:rPr>
          <w:rFonts w:asciiTheme="minorHAnsi" w:hAnsiTheme="minorHAnsi" w:cstheme="minorHAnsi"/>
          <w:szCs w:val="24"/>
        </w:rPr>
        <w:t>K</w:t>
      </w:r>
      <w:r w:rsidRPr="00E50F75">
        <w:rPr>
          <w:rFonts w:asciiTheme="minorHAnsi" w:hAnsiTheme="minorHAnsi" w:cstheme="minorHAnsi"/>
          <w:szCs w:val="24"/>
        </w:rPr>
        <w:t xml:space="preserve">iemelt nevelési célunk, hogy kialakítsuk az életkori sajátosságoknak megfelelően az igényes, tartalmas szabadidős tevékenységek körét. Ennek érdekében rendszeresen járnak tanulóink színházba, múzeumba, saját szervezésű komoly-és népzenei hangversenyekre. Az osztályközösség kialakítja saját hagyományait, pl. klubdélutánok, ünnepek, szülőkkel való közös hétvégék, sportrendezvények. Szervezett úszás-, vízi sport- és síoktatásban részesülnek. Részt vehetnek minden korosztályuknak kiírt országos és helyi tanulmányi versenyeken, amelyekre az eredményesség érdekében tehetséggondozó foglalkozásokat, szakköröket szervezünk. </w:t>
      </w:r>
    </w:p>
    <w:p w:rsidR="0073788D" w:rsidRDefault="00372FF1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 w:rsidR="00DA4304" w:rsidRPr="00E50F75">
        <w:rPr>
          <w:rFonts w:asciiTheme="minorHAnsi" w:hAnsiTheme="minorHAnsi" w:cstheme="minorHAnsi"/>
          <w:szCs w:val="24"/>
        </w:rPr>
        <w:t>Az iskolában működő önképző körök</w:t>
      </w:r>
      <w:r w:rsidR="0073788D">
        <w:rPr>
          <w:rFonts w:asciiTheme="minorHAnsi" w:hAnsiTheme="minorHAnsi" w:cstheme="minorHAnsi"/>
          <w:szCs w:val="24"/>
        </w:rPr>
        <w:t>:</w:t>
      </w:r>
      <w:r w:rsidR="00DA4304" w:rsidRPr="00E50F75">
        <w:rPr>
          <w:rFonts w:asciiTheme="minorHAnsi" w:hAnsiTheme="minorHAnsi" w:cstheme="minorHAnsi"/>
          <w:szCs w:val="24"/>
        </w:rPr>
        <w:t xml:space="preserve"> </w:t>
      </w:r>
    </w:p>
    <w:p w:rsidR="00372FF1" w:rsidRDefault="0073788D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Iskolánkban magas színvonalú </w:t>
      </w:r>
      <w:r>
        <w:rPr>
          <w:rFonts w:asciiTheme="minorHAnsi" w:hAnsiTheme="minorHAnsi" w:cstheme="minorHAnsi"/>
          <w:szCs w:val="24"/>
        </w:rPr>
        <w:t>Természettudományos</w:t>
      </w:r>
      <w:r w:rsidRPr="00E50F75">
        <w:rPr>
          <w:rFonts w:asciiTheme="minorHAnsi" w:hAnsiTheme="minorHAnsi" w:cstheme="minorHAnsi"/>
          <w:szCs w:val="24"/>
        </w:rPr>
        <w:t xml:space="preserve"> Önképzőkör működik, melynek alapítója, patronálója Csörgő Tamás fizikus, akadémikus. Az Önképzőkör hetente új és új előadásokat, nyáron pedig tábort szervez az érdeklőd</w:t>
      </w:r>
      <w:r>
        <w:rPr>
          <w:rFonts w:asciiTheme="minorHAnsi" w:hAnsiTheme="minorHAnsi" w:cstheme="minorHAnsi"/>
          <w:szCs w:val="24"/>
        </w:rPr>
        <w:t>őknek.</w:t>
      </w:r>
      <w:r w:rsidR="00DA4304" w:rsidRPr="00E50F75">
        <w:rPr>
          <w:rFonts w:asciiTheme="minorHAnsi" w:hAnsiTheme="minorHAnsi" w:cstheme="minorHAnsi"/>
          <w:szCs w:val="24"/>
        </w:rPr>
        <w:t xml:space="preserve"> </w:t>
      </w:r>
    </w:p>
    <w:p w:rsidR="00DA4304" w:rsidRPr="00E50F75" w:rsidRDefault="0073788D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Muzsikus Céh </w:t>
      </w:r>
      <w:proofErr w:type="spellStart"/>
      <w:r w:rsidRPr="00E50F75">
        <w:rPr>
          <w:rFonts w:asciiTheme="minorHAnsi" w:hAnsiTheme="minorHAnsi" w:cstheme="minorHAnsi"/>
          <w:szCs w:val="24"/>
        </w:rPr>
        <w:t>vegyeskara</w:t>
      </w:r>
      <w:proofErr w:type="spellEnd"/>
      <w:r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a Kulturális Önképző Kör, </w:t>
      </w:r>
      <w:r w:rsidRPr="00E50F75">
        <w:rPr>
          <w:rFonts w:asciiTheme="minorHAnsi" w:hAnsiTheme="minorHAnsi" w:cstheme="minorHAnsi"/>
          <w:szCs w:val="24"/>
        </w:rPr>
        <w:t>Művészeti Önképzőkör</w:t>
      </w:r>
      <w:r>
        <w:rPr>
          <w:rFonts w:asciiTheme="minorHAnsi" w:hAnsiTheme="minorHAnsi" w:cstheme="minorHAnsi"/>
          <w:szCs w:val="24"/>
        </w:rPr>
        <w:t xml:space="preserve">. </w:t>
      </w:r>
      <w:r w:rsidR="00DA4304" w:rsidRPr="00E50F75">
        <w:rPr>
          <w:rFonts w:asciiTheme="minorHAnsi" w:hAnsiTheme="minorHAnsi" w:cstheme="minorHAnsi"/>
          <w:szCs w:val="24"/>
        </w:rPr>
        <w:t>A rajz-és képzőművészeti kör munkáiból rendszeresen kiállításokat szervezünk, a tanulók alkotásai pályázatokon vesznek részt. A Berze Könyvklub keretein belül van lehetőség az olvasás szerelmeseinek egy-egy adott könyvet, témát időről-időre kibeszélni.</w:t>
      </w:r>
      <w:r w:rsidRPr="0073788D">
        <w:rPr>
          <w:rFonts w:asciiTheme="minorHAnsi" w:hAnsiTheme="minorHAnsi" w:cstheme="minorHAnsi"/>
          <w:szCs w:val="24"/>
        </w:rPr>
        <w:t xml:space="preserve"> 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A tanórán kívüli sporttevékenységnek a Berze Diáksport Egyesület (DSE) ad teret. Ennek több szakosztálya működik sikeresen: atlétika, kézilabda, kosárlabda, röplabda, labdarúgás. A szakosztályokban sportoló diákok eredményesen szerepeltek városi, megyei és országos versenyeken, és természetesen a diákolimpián is. Esélyesek a „Jó tanuló, jó sportoló” kitüntető cím elnyerésére. A kiváló élsportolóknak segítünk összeegyeztetni a tanulást és a sportot. Kondicionáló terem és tornaterem áll a tanulók rendelkezésére.</w:t>
      </w:r>
      <w:r w:rsidR="00A97547">
        <w:rPr>
          <w:rFonts w:asciiTheme="minorHAnsi" w:hAnsiTheme="minorHAnsi" w:cstheme="minorHAnsi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Folyamatosan zajlanak az iskolai bajnokságok is sportáganként.</w:t>
      </w:r>
    </w:p>
    <w:p w:rsidR="00DA4304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Rendszeresen szervezünk vízi túrákat a tanév őszi és tavaszi időszakában illetve nyáron. A tiszafüredi vízi táborban ismerkednek a diákok az evezés és a vízi világ szépségeivel.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DA4304" w:rsidRPr="00E07C45" w:rsidRDefault="00DA4304" w:rsidP="00DA4304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  <w:r w:rsidRPr="00E07C45">
        <w:rPr>
          <w:rFonts w:asciiTheme="minorHAnsi" w:hAnsiTheme="minorHAnsi" w:cstheme="minorHAnsi"/>
          <w:b/>
          <w:i w:val="0"/>
          <w:szCs w:val="24"/>
        </w:rPr>
        <w:t>Tehetséggondozás</w:t>
      </w:r>
    </w:p>
    <w:p w:rsidR="00DA4304" w:rsidRPr="00E50F75" w:rsidRDefault="00DA4304" w:rsidP="00DA4304">
      <w:pPr>
        <w:pStyle w:val="SzpLista"/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Többféle formája alakult ki az elmúlt években. Az egyik - eredményes - forma az egyes tantárgyak területén tehetséges és versenyezni kívánó tanulókkal történő egyéni vagy kiscsoportos foglalkozás szakkörök keretében. Ez az OKTV-n és a megyei és városi szintű tantárgyi vetélkedőkön való részvételünk sikerességét segíti. </w:t>
      </w:r>
    </w:p>
    <w:p w:rsidR="00DA4304" w:rsidRPr="00E50F75" w:rsidRDefault="00DA4304" w:rsidP="00DA4304">
      <w:pPr>
        <w:pStyle w:val="SzpLista"/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2014 decemberétől </w:t>
      </w:r>
      <w:r w:rsidR="0073788D">
        <w:rPr>
          <w:rFonts w:asciiTheme="minorHAnsi" w:hAnsiTheme="minorHAnsi" w:cstheme="minorHAnsi"/>
          <w:szCs w:val="24"/>
        </w:rPr>
        <w:t xml:space="preserve">a Berze LAB keretein belül </w:t>
      </w:r>
      <w:r w:rsidRPr="00E50F75">
        <w:rPr>
          <w:rFonts w:asciiTheme="minorHAnsi" w:hAnsiTheme="minorHAnsi" w:cstheme="minorHAnsi"/>
          <w:szCs w:val="24"/>
        </w:rPr>
        <w:t xml:space="preserve">két új, korszerűen felszerelt természettudományos laboratórium szolgálja a fizika, a kémia és a biológia oktatását. </w:t>
      </w:r>
    </w:p>
    <w:p w:rsidR="00DA4304" w:rsidRPr="00E50F75" w:rsidRDefault="00DA4304" w:rsidP="00DA4304">
      <w:pPr>
        <w:pStyle w:val="SzpLista"/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2017-től pedig Minősített Tehetséggondozó Műhely is vagyunk.</w:t>
      </w:r>
    </w:p>
    <w:p w:rsidR="00DA4304" w:rsidRDefault="00DA4304" w:rsidP="00DA4304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</w:p>
    <w:p w:rsidR="00DA4304" w:rsidRPr="00E07C45" w:rsidRDefault="00DA4304" w:rsidP="00DA4304">
      <w:pPr>
        <w:pStyle w:val="Cmsor5"/>
        <w:tabs>
          <w:tab w:val="left" w:pos="426"/>
        </w:tabs>
        <w:jc w:val="both"/>
        <w:rPr>
          <w:rFonts w:asciiTheme="minorHAnsi" w:hAnsiTheme="minorHAnsi" w:cstheme="minorHAnsi"/>
          <w:b/>
          <w:i w:val="0"/>
          <w:szCs w:val="24"/>
        </w:rPr>
      </w:pPr>
      <w:r w:rsidRPr="00E07C45">
        <w:rPr>
          <w:rFonts w:asciiTheme="minorHAnsi" w:hAnsiTheme="minorHAnsi" w:cstheme="minorHAnsi"/>
          <w:b/>
          <w:i w:val="0"/>
          <w:szCs w:val="24"/>
        </w:rPr>
        <w:t>A diákönkormányzat</w:t>
      </w:r>
    </w:p>
    <w:p w:rsidR="00DA4304" w:rsidRPr="00E50F75" w:rsidRDefault="00DA4304" w:rsidP="00DA4304">
      <w:pPr>
        <w:pStyle w:val="SzpLista"/>
        <w:tabs>
          <w:tab w:val="left" w:pos="284"/>
        </w:tabs>
        <w:spacing w:after="0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Az iskola diákönkormányzata a hagyományok szerint az osztályok által megválasztott diák képviselőkből tevődik össze.</w:t>
      </w:r>
    </w:p>
    <w:p w:rsidR="00DA4304" w:rsidRPr="00E50F75" w:rsidRDefault="00DA4304" w:rsidP="00DA4304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A diákönkormányzat hagyományos rendezvényei: az elsősök fogadása, a számukra szervezett játékos gólyaavató vetélkedő, az iskolai zenekarok </w:t>
      </w:r>
      <w:proofErr w:type="gramStart"/>
      <w:r w:rsidRPr="00E50F75">
        <w:rPr>
          <w:rFonts w:asciiTheme="minorHAnsi" w:hAnsiTheme="minorHAnsi" w:cstheme="minorHAnsi"/>
          <w:szCs w:val="24"/>
        </w:rPr>
        <w:t>koncertjei</w:t>
      </w:r>
      <w:proofErr w:type="gramEnd"/>
      <w:r w:rsidRPr="00E50F75">
        <w:rPr>
          <w:rFonts w:asciiTheme="minorHAnsi" w:hAnsiTheme="minorHAnsi" w:cstheme="minorHAnsi"/>
          <w:szCs w:val="24"/>
        </w:rPr>
        <w:t>, a diáknapok, a diákközgyűlések.</w:t>
      </w:r>
    </w:p>
    <w:p w:rsidR="00DA4304" w:rsidRPr="00E50F75" w:rsidRDefault="00DA4304" w:rsidP="00DA4304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Önálló szervezeti és működési szabályzattal rendelkezik a diákönkormányzat, amely rögzíti, hogy az iskolai élet területén milyen módon érvényesíthetik érdekeiket tanulóink. A házirend módosítása például a diákok közreműködése és véleményük figyelembevétele nyomán jött létre.</w:t>
      </w:r>
    </w:p>
    <w:p w:rsidR="00DA4304" w:rsidRPr="00E50F75" w:rsidRDefault="00DA4304" w:rsidP="00DA4304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>Hetente elektronikus újságot is közzé teszünk legfrissebb híreinkkel – Berze NépLap.</w:t>
      </w:r>
    </w:p>
    <w:p w:rsidR="00DA4304" w:rsidRPr="00E50F75" w:rsidRDefault="00DA4304" w:rsidP="00DA4304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ab/>
        <w:t xml:space="preserve">Iskolánk pincerészében ifjúsági klubhelység áll a diákok rendelkezésére, </w:t>
      </w:r>
      <w:proofErr w:type="spellStart"/>
      <w:r w:rsidRPr="00E50F75">
        <w:rPr>
          <w:rFonts w:asciiTheme="minorHAnsi" w:hAnsiTheme="minorHAnsi" w:cstheme="minorHAnsi"/>
          <w:szCs w:val="24"/>
        </w:rPr>
        <w:t>szabadidejüket</w:t>
      </w:r>
      <w:proofErr w:type="spellEnd"/>
      <w:r w:rsidRPr="00E50F75">
        <w:rPr>
          <w:rFonts w:asciiTheme="minorHAnsi" w:hAnsiTheme="minorHAnsi" w:cstheme="minorHAnsi"/>
          <w:szCs w:val="24"/>
        </w:rPr>
        <w:t>, lyukasóráikat kulturáltan eltölthetik itt, valamint jó idő esetén a raklapokkal berendezett belső udvarunkon.</w:t>
      </w:r>
    </w:p>
    <w:p w:rsidR="00DA4304" w:rsidRPr="00E50F75" w:rsidRDefault="00DA4304" w:rsidP="00DA4304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ab/>
      </w:r>
    </w:p>
    <w:p w:rsidR="005E04F0" w:rsidRPr="0073788D" w:rsidRDefault="0073788D" w:rsidP="00275159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 w:rsidRPr="0073788D">
        <w:rPr>
          <w:rFonts w:asciiTheme="minorHAnsi" w:hAnsiTheme="minorHAnsi" w:cstheme="minorHAnsi"/>
          <w:b/>
          <w:szCs w:val="24"/>
        </w:rPr>
        <w:t>Szabadidős tevékenységek</w:t>
      </w:r>
    </w:p>
    <w:p w:rsidR="0073788D" w:rsidRPr="00E50F75" w:rsidRDefault="0073788D" w:rsidP="0073788D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  <w:proofErr w:type="gramStart"/>
      <w:r w:rsidRPr="00E50F75">
        <w:rPr>
          <w:rFonts w:asciiTheme="minorHAnsi" w:hAnsiTheme="minorHAnsi" w:cstheme="minorHAnsi"/>
          <w:szCs w:val="24"/>
        </w:rPr>
        <w:t>színházlátogatások</w:t>
      </w:r>
      <w:proofErr w:type="gramEnd"/>
      <w:r w:rsidRPr="00E50F75">
        <w:rPr>
          <w:rFonts w:asciiTheme="minorHAnsi" w:hAnsiTheme="minorHAnsi" w:cstheme="minorHAnsi"/>
          <w:szCs w:val="24"/>
        </w:rPr>
        <w:t>, Ki mit tud?, színpadi szereplési lehetőségek, szavalóversenyek</w:t>
      </w:r>
      <w:r w:rsidR="00A97547">
        <w:rPr>
          <w:rFonts w:asciiTheme="minorHAnsi" w:hAnsiTheme="minorHAnsi" w:cstheme="minorHAnsi"/>
          <w:szCs w:val="24"/>
        </w:rPr>
        <w:t>…</w:t>
      </w:r>
    </w:p>
    <w:p w:rsidR="0073788D" w:rsidRPr="00BC0938" w:rsidRDefault="0073788D" w:rsidP="00275159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Cs w:val="24"/>
        </w:rPr>
        <w:sectPr w:rsidR="0073788D" w:rsidRPr="00BC0938" w:rsidSect="00BE77C2">
          <w:footerReference w:type="default" r:id="rId16"/>
          <w:footerReference w:type="first" r:id="rId17"/>
          <w:pgSz w:w="11906" w:h="16838" w:code="9"/>
          <w:pgMar w:top="851" w:right="851" w:bottom="851" w:left="851" w:header="567" w:footer="567" w:gutter="0"/>
          <w:pgNumType w:start="1"/>
          <w:cols w:space="708"/>
          <w:titlePg/>
        </w:sectPr>
      </w:pPr>
    </w:p>
    <w:p w:rsidR="00CF560D" w:rsidRPr="0073788D" w:rsidRDefault="00CF560D" w:rsidP="00CF560D">
      <w:pPr>
        <w:pStyle w:val="Cmsor2"/>
        <w:spacing w:before="0" w:after="0"/>
        <w:rPr>
          <w:rFonts w:asciiTheme="minorHAnsi" w:hAnsiTheme="minorHAnsi" w:cstheme="minorHAnsi"/>
          <w:i w:val="0"/>
          <w:szCs w:val="24"/>
        </w:rPr>
      </w:pPr>
      <w:r w:rsidRPr="0073788D">
        <w:rPr>
          <w:rFonts w:asciiTheme="minorHAnsi" w:hAnsiTheme="minorHAnsi" w:cstheme="minorHAnsi"/>
          <w:i w:val="0"/>
          <w:szCs w:val="24"/>
        </w:rPr>
        <w:t>A beiskolázással kapcsolatos gyakorlati tudnivalók</w:t>
      </w:r>
    </w:p>
    <w:p w:rsidR="00CF560D" w:rsidRPr="00CF560D" w:rsidRDefault="00CF560D" w:rsidP="00CF560D">
      <w:pPr>
        <w:tabs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Intézmény neve:</w:t>
      </w:r>
      <w:r w:rsidRPr="00CF560D">
        <w:rPr>
          <w:rFonts w:asciiTheme="minorHAnsi" w:hAnsiTheme="minorHAnsi" w:cstheme="minorHAnsi"/>
          <w:szCs w:val="24"/>
        </w:rPr>
        <w:t xml:space="preserve"> Gyöngyösi Berze Nagy János Gimnázium 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Címe:</w:t>
      </w:r>
      <w:r w:rsidRPr="00CF560D">
        <w:rPr>
          <w:rFonts w:asciiTheme="minorHAnsi" w:hAnsiTheme="minorHAnsi" w:cstheme="minorHAnsi"/>
          <w:szCs w:val="24"/>
        </w:rPr>
        <w:t xml:space="preserve"> 3200 Gyöngyös, Kossuth u. 33.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Elektronikus címe</w:t>
      </w:r>
      <w:r w:rsidRPr="00CF560D">
        <w:rPr>
          <w:rFonts w:asciiTheme="minorHAnsi" w:hAnsiTheme="minorHAnsi" w:cstheme="minorHAnsi"/>
          <w:szCs w:val="24"/>
        </w:rPr>
        <w:t xml:space="preserve">: </w:t>
      </w:r>
      <w:hyperlink r:id="rId18" w:history="1">
        <w:r w:rsidRPr="00CF560D">
          <w:rPr>
            <w:rStyle w:val="Hiperhivatkozs"/>
            <w:rFonts w:asciiTheme="minorHAnsi" w:hAnsiTheme="minorHAnsi" w:cstheme="minorHAnsi"/>
            <w:szCs w:val="24"/>
          </w:rPr>
          <w:t>titkarsag@berze.hu</w:t>
        </w:r>
      </w:hyperlink>
    </w:p>
    <w:p w:rsid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Honlap címe</w:t>
      </w:r>
      <w:r w:rsidRPr="00CF560D">
        <w:rPr>
          <w:rFonts w:asciiTheme="minorHAnsi" w:hAnsiTheme="minorHAnsi" w:cstheme="minorHAnsi"/>
          <w:szCs w:val="24"/>
        </w:rPr>
        <w:t xml:space="preserve">: </w:t>
      </w:r>
      <w:hyperlink r:id="rId19" w:history="1">
        <w:r w:rsidRPr="003831AE">
          <w:rPr>
            <w:rStyle w:val="Hiperhivatkozs"/>
            <w:rFonts w:asciiTheme="minorHAnsi" w:hAnsiTheme="minorHAnsi" w:cstheme="minorHAnsi"/>
            <w:szCs w:val="24"/>
          </w:rPr>
          <w:t>www.berze.hu</w:t>
        </w:r>
      </w:hyperlink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Telefon:</w:t>
      </w:r>
      <w:r w:rsidRPr="00CF560D">
        <w:rPr>
          <w:rFonts w:asciiTheme="minorHAnsi" w:hAnsiTheme="minorHAnsi" w:cstheme="minorHAnsi"/>
          <w:szCs w:val="24"/>
        </w:rPr>
        <w:t xml:space="preserve"> (37) 505 265 (titkárság)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Igazgató neve:</w:t>
      </w:r>
      <w:r w:rsidRPr="00CF560D">
        <w:rPr>
          <w:rFonts w:asciiTheme="minorHAnsi" w:hAnsiTheme="minorHAnsi" w:cstheme="minorHAnsi"/>
          <w:szCs w:val="24"/>
        </w:rPr>
        <w:t xml:space="preserve"> Dr. Czinder Péter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Felvilágosítást ad:</w:t>
      </w:r>
      <w:r w:rsidRPr="00CF560D">
        <w:rPr>
          <w:rFonts w:asciiTheme="minorHAnsi" w:hAnsiTheme="minorHAnsi" w:cstheme="minorHAnsi"/>
          <w:szCs w:val="24"/>
        </w:rPr>
        <w:t xml:space="preserve"> az iskolatitkár 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 xml:space="preserve">Az intézmény egyedi azonosítója: </w:t>
      </w:r>
      <w:r w:rsidRPr="00CF560D">
        <w:rPr>
          <w:rFonts w:asciiTheme="minorHAnsi" w:hAnsiTheme="minorHAnsi" w:cstheme="minorHAnsi"/>
          <w:szCs w:val="24"/>
        </w:rPr>
        <w:t>031597. Telephelykód: 001.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rPr>
          <w:rFonts w:asciiTheme="minorHAnsi" w:hAnsiTheme="minorHAnsi" w:cstheme="minorHAnsi"/>
          <w:b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 xml:space="preserve">A négyosztályos gimnáziumi képzés tagozatkódja: 0004: 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ind w:left="425"/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i/>
          <w:szCs w:val="24"/>
        </w:rPr>
        <w:t>Négyosztályos</w:t>
      </w:r>
      <w:r w:rsidRPr="00CF560D">
        <w:rPr>
          <w:rFonts w:asciiTheme="minorHAnsi" w:hAnsiTheme="minorHAnsi" w:cstheme="minorHAnsi"/>
          <w:szCs w:val="24"/>
        </w:rPr>
        <w:t xml:space="preserve"> gimnáziumi képzés. A nyolcadik osztályba járó diákok jelentkezését várjuk. Három osztályt indítunk. Tervezett osztálylétszám: 32-32-32 fő.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rPr>
          <w:rFonts w:asciiTheme="minorHAnsi" w:hAnsiTheme="minorHAnsi" w:cstheme="minorHAnsi"/>
          <w:b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Felvételi követelmények:</w:t>
      </w:r>
    </w:p>
    <w:p w:rsidR="00CF560D" w:rsidRPr="00CF560D" w:rsidRDefault="00CF560D" w:rsidP="00CF560D">
      <w:pPr>
        <w:rPr>
          <w:rFonts w:asciiTheme="minorHAnsi" w:hAnsiTheme="minorHAnsi" w:cstheme="minorHAnsi"/>
          <w:b/>
          <w:szCs w:val="24"/>
        </w:rPr>
      </w:pPr>
    </w:p>
    <w:p w:rsidR="00CF560D" w:rsidRPr="00CF560D" w:rsidRDefault="00CF560D" w:rsidP="00CF560D">
      <w:pPr>
        <w:jc w:val="both"/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szCs w:val="24"/>
        </w:rPr>
        <w:t xml:space="preserve">Szükséges előismeretként az életkornak megfelelő mértékű általános iskolai törzsanyag alapos tudását feltételezzük. 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ind w:left="425"/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szCs w:val="24"/>
        </w:rPr>
        <w:t>A felvételi kérelem elbírálásakor a (központi) írásbeli felvételi dolgozat eredményét, a hetedik év végi bizonyítvány, illetve a nyolcadik félévi értesítő átlagának számtani közepét, továbbá a felvételi elbeszélgetésen adott pontszámot vesszük alapul, a következőképpen:</w:t>
      </w:r>
    </w:p>
    <w:p w:rsidR="00CF560D" w:rsidRPr="00CF560D" w:rsidRDefault="00CF560D" w:rsidP="00CF560D">
      <w:pPr>
        <w:ind w:left="425"/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ind w:left="425"/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szCs w:val="24"/>
        </w:rPr>
        <w:t>Elérhető összesen 100 pont. Ebből</w:t>
      </w:r>
    </w:p>
    <w:p w:rsidR="00CF560D" w:rsidRPr="00CF560D" w:rsidRDefault="00CF560D" w:rsidP="00CF560D">
      <w:pPr>
        <w:ind w:left="850"/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szCs w:val="24"/>
        </w:rPr>
        <w:t>0-25 % érhető el a hetedik év végi bizonyítvány és a nyolcadik félévi értesítő (magatartás és szorgalom nélküli) tanulmányi átlagának számtani közepe alapján, lineárisan számítva oly módon, hogy a 3,00 eredmény 0 %-</w:t>
      </w:r>
      <w:proofErr w:type="spellStart"/>
      <w:r w:rsidRPr="00CF560D">
        <w:rPr>
          <w:rFonts w:asciiTheme="minorHAnsi" w:hAnsiTheme="minorHAnsi" w:cstheme="minorHAnsi"/>
          <w:szCs w:val="24"/>
        </w:rPr>
        <w:t>ot</w:t>
      </w:r>
      <w:proofErr w:type="spellEnd"/>
      <w:r w:rsidRPr="00CF560D">
        <w:rPr>
          <w:rFonts w:asciiTheme="minorHAnsi" w:hAnsiTheme="minorHAnsi" w:cstheme="minorHAnsi"/>
          <w:szCs w:val="24"/>
        </w:rPr>
        <w:t>, az 5,00 pedig 25 %-</w:t>
      </w:r>
      <w:proofErr w:type="spellStart"/>
      <w:r w:rsidRPr="00CF560D">
        <w:rPr>
          <w:rFonts w:asciiTheme="minorHAnsi" w:hAnsiTheme="minorHAnsi" w:cstheme="minorHAnsi"/>
          <w:szCs w:val="24"/>
        </w:rPr>
        <w:t>ot</w:t>
      </w:r>
      <w:proofErr w:type="spellEnd"/>
      <w:r w:rsidRPr="00CF560D">
        <w:rPr>
          <w:rFonts w:asciiTheme="minorHAnsi" w:hAnsiTheme="minorHAnsi" w:cstheme="minorHAnsi"/>
          <w:szCs w:val="24"/>
        </w:rPr>
        <w:t xml:space="preserve"> jelent,</w:t>
      </w:r>
    </w:p>
    <w:p w:rsidR="00CF560D" w:rsidRPr="00CF560D" w:rsidRDefault="00CF560D" w:rsidP="00CF560D">
      <w:pPr>
        <w:ind w:left="850"/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ind w:left="850"/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szCs w:val="24"/>
        </w:rPr>
        <w:t>0-50 % a magyar és a matematika írásbeli dolgozat pontszámának átlaga,</w:t>
      </w:r>
    </w:p>
    <w:p w:rsidR="00CF560D" w:rsidRPr="00CF560D" w:rsidRDefault="00CF560D" w:rsidP="00CF560D">
      <w:pPr>
        <w:ind w:left="850"/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ind w:left="850"/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szCs w:val="24"/>
        </w:rPr>
        <w:t>0-25 % a felvételi elbeszélgetésen kapott pontszám alapján számítva oly módon, hogy a 0 pont 0 %-</w:t>
      </w:r>
      <w:proofErr w:type="spellStart"/>
      <w:r w:rsidRPr="00CF560D">
        <w:rPr>
          <w:rFonts w:asciiTheme="minorHAnsi" w:hAnsiTheme="minorHAnsi" w:cstheme="minorHAnsi"/>
          <w:szCs w:val="24"/>
        </w:rPr>
        <w:t>ot</w:t>
      </w:r>
      <w:proofErr w:type="spellEnd"/>
      <w:r w:rsidRPr="00CF560D">
        <w:rPr>
          <w:rFonts w:asciiTheme="minorHAnsi" w:hAnsiTheme="minorHAnsi" w:cstheme="minorHAnsi"/>
          <w:szCs w:val="24"/>
        </w:rPr>
        <w:t>, a maximális pontszám pedig 25 %-</w:t>
      </w:r>
      <w:proofErr w:type="spellStart"/>
      <w:r w:rsidRPr="00CF560D">
        <w:rPr>
          <w:rFonts w:asciiTheme="minorHAnsi" w:hAnsiTheme="minorHAnsi" w:cstheme="minorHAnsi"/>
          <w:szCs w:val="24"/>
        </w:rPr>
        <w:t>ot</w:t>
      </w:r>
      <w:proofErr w:type="spellEnd"/>
      <w:r w:rsidRPr="00CF560D">
        <w:rPr>
          <w:rFonts w:asciiTheme="minorHAnsi" w:hAnsiTheme="minorHAnsi" w:cstheme="minorHAnsi"/>
          <w:szCs w:val="24"/>
        </w:rPr>
        <w:t xml:space="preserve"> jelent. Ezt a pontszámot az elbeszélgetést tartó bizottság határozza meg.</w:t>
      </w:r>
    </w:p>
    <w:p w:rsidR="00CF560D" w:rsidRPr="00CF560D" w:rsidRDefault="00CF560D" w:rsidP="00CF560D">
      <w:pPr>
        <w:ind w:left="425"/>
        <w:rPr>
          <w:rFonts w:asciiTheme="minorHAnsi" w:hAnsiTheme="minorHAnsi" w:cstheme="minorHAnsi"/>
          <w:b/>
          <w:szCs w:val="24"/>
        </w:rPr>
      </w:pP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szCs w:val="24"/>
        </w:rPr>
        <w:t>Azok a tanulók, akik a központi dolgozatot nem intézményünkben írták meg, a dolgozatok hivatalos értékelő lapjának másolatát a jelentkezési lap mellékleteként szíveskedjenek benyújtani.</w:t>
      </w:r>
    </w:p>
    <w:p w:rsidR="00CF560D" w:rsidRPr="00CF560D" w:rsidRDefault="00CF560D" w:rsidP="00CF560D">
      <w:pPr>
        <w:ind w:left="425"/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Sajátos nevelési igényű, illetve beilleszkedési, tanulási, magatartási nehézséggel küzdő tanulók fogadását</w:t>
      </w:r>
      <w:r w:rsidRPr="00CF560D">
        <w:rPr>
          <w:rFonts w:asciiTheme="minorHAnsi" w:hAnsiTheme="minorHAnsi" w:cstheme="minorHAnsi"/>
          <w:szCs w:val="24"/>
        </w:rPr>
        <w:t xml:space="preserve"> </w:t>
      </w:r>
    </w:p>
    <w:p w:rsidR="00CF560D" w:rsidRPr="00CF560D" w:rsidRDefault="00CF560D" w:rsidP="00CF560D">
      <w:pPr>
        <w:ind w:left="425"/>
        <w:jc w:val="both"/>
        <w:rPr>
          <w:rFonts w:asciiTheme="minorHAnsi" w:hAnsiTheme="minorHAnsi" w:cstheme="minorHAnsi"/>
          <w:szCs w:val="24"/>
        </w:rPr>
      </w:pPr>
      <w:proofErr w:type="gramStart"/>
      <w:r w:rsidRPr="00CF560D">
        <w:rPr>
          <w:rFonts w:asciiTheme="minorHAnsi" w:hAnsiTheme="minorHAnsi" w:cstheme="minorHAnsi"/>
          <w:szCs w:val="24"/>
        </w:rPr>
        <w:t>egyéni</w:t>
      </w:r>
      <w:proofErr w:type="gramEnd"/>
      <w:r w:rsidRPr="00CF560D">
        <w:rPr>
          <w:rFonts w:asciiTheme="minorHAnsi" w:hAnsiTheme="minorHAnsi" w:cstheme="minorHAnsi"/>
          <w:szCs w:val="24"/>
        </w:rPr>
        <w:t xml:space="preserve"> egyeztetést követően tudjuk felajánlani. A (központi) felvételi dolgozat elkészítése az ő számukra is kötelező, eredményét a jelen tájékoztatóban szereplő eljárás alapján vesszük figyelembe, ám kedvezményként a dolgozatok megírásához – indokolt esetben – időhosszabbítást teszünk lehetővé.</w:t>
      </w: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</w:p>
    <w:p w:rsidR="00CF560D" w:rsidRPr="00CF560D" w:rsidRDefault="00CF560D" w:rsidP="00CF560D">
      <w:pPr>
        <w:rPr>
          <w:rFonts w:asciiTheme="minorHAnsi" w:hAnsiTheme="minorHAnsi" w:cstheme="minorHAnsi"/>
          <w:szCs w:val="24"/>
        </w:rPr>
      </w:pPr>
      <w:r w:rsidRPr="00CF560D">
        <w:rPr>
          <w:rFonts w:asciiTheme="minorHAnsi" w:hAnsiTheme="minorHAnsi" w:cstheme="minorHAnsi"/>
          <w:b/>
          <w:szCs w:val="24"/>
        </w:rPr>
        <w:t>Kollégiumi ellátást</w:t>
      </w:r>
      <w:r w:rsidRPr="00CF560D">
        <w:rPr>
          <w:rFonts w:asciiTheme="minorHAnsi" w:hAnsiTheme="minorHAnsi" w:cstheme="minorHAnsi"/>
          <w:szCs w:val="24"/>
        </w:rPr>
        <w:t xml:space="preserve"> egy másik gyöngyösi középiskola kollégiumában </w:t>
      </w:r>
      <w:r w:rsidRPr="00CF560D">
        <w:rPr>
          <w:rFonts w:asciiTheme="minorHAnsi" w:hAnsiTheme="minorHAnsi" w:cstheme="minorHAnsi"/>
          <w:i/>
          <w:szCs w:val="24"/>
        </w:rPr>
        <w:t>tudunk biztosítani</w:t>
      </w:r>
      <w:r w:rsidRPr="00CF560D">
        <w:rPr>
          <w:rFonts w:asciiTheme="minorHAnsi" w:hAnsiTheme="minorHAnsi" w:cstheme="minorHAnsi"/>
          <w:szCs w:val="24"/>
        </w:rPr>
        <w:t>.</w:t>
      </w:r>
    </w:p>
    <w:p w:rsidR="00DA4304" w:rsidRPr="00E50F75" w:rsidRDefault="00DA4304" w:rsidP="00DA4304">
      <w:pPr>
        <w:ind w:left="425"/>
        <w:jc w:val="both"/>
        <w:rPr>
          <w:rFonts w:asciiTheme="minorHAnsi" w:hAnsiTheme="minorHAnsi" w:cstheme="minorHAnsi"/>
          <w:szCs w:val="24"/>
        </w:rPr>
      </w:pPr>
    </w:p>
    <w:p w:rsidR="00DA4304" w:rsidRPr="00E50F75" w:rsidRDefault="00DA4304" w:rsidP="00DA4304">
      <w:pPr>
        <w:ind w:left="425"/>
        <w:jc w:val="both"/>
        <w:rPr>
          <w:rFonts w:asciiTheme="minorHAnsi" w:hAnsiTheme="minorHAnsi" w:cstheme="minorHAnsi"/>
          <w:szCs w:val="24"/>
        </w:rPr>
        <w:sectPr w:rsidR="00DA4304" w:rsidRPr="00E50F75" w:rsidSect="00DD316C">
          <w:footerReference w:type="default" r:id="rId20"/>
          <w:footerReference w:type="first" r:id="rId21"/>
          <w:pgSz w:w="11906" w:h="16838"/>
          <w:pgMar w:top="851" w:right="851" w:bottom="851" w:left="851" w:header="709" w:footer="709" w:gutter="0"/>
          <w:pgNumType w:start="1"/>
          <w:cols w:space="708"/>
          <w:titlePg/>
        </w:sectPr>
      </w:pPr>
    </w:p>
    <w:p w:rsidR="00DA4304" w:rsidRPr="00E50F75" w:rsidRDefault="00DA4304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  <w:r w:rsidRPr="00E50F75">
        <w:rPr>
          <w:rFonts w:asciiTheme="minorHAnsi" w:hAnsiTheme="minorHAnsi" w:cstheme="minorHAnsi"/>
          <w:i w:val="0"/>
          <w:szCs w:val="24"/>
        </w:rPr>
        <w:t>Fontos időpontok</w:t>
      </w:r>
    </w:p>
    <w:p w:rsidR="00DA4304" w:rsidRPr="00E50F75" w:rsidRDefault="00DA4304" w:rsidP="00DA4304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 xml:space="preserve">Beiskolázási tájékoztató </w:t>
      </w:r>
      <w:r w:rsidRPr="00E50F75">
        <w:rPr>
          <w:rFonts w:asciiTheme="minorHAnsi" w:hAnsiTheme="minorHAnsi" w:cstheme="minorHAnsi"/>
          <w:szCs w:val="24"/>
        </w:rPr>
        <w:t>(elsősorban a szülőknek)</w:t>
      </w:r>
      <w:r w:rsidR="009A0F38">
        <w:rPr>
          <w:rFonts w:asciiTheme="minorHAnsi" w:hAnsiTheme="minorHAnsi" w:cstheme="minorHAnsi"/>
          <w:b/>
          <w:szCs w:val="24"/>
        </w:rPr>
        <w:t>: november 25</w:t>
      </w:r>
      <w:proofErr w:type="gramStart"/>
      <w:r w:rsidRPr="00E50F75">
        <w:rPr>
          <w:rFonts w:asciiTheme="minorHAnsi" w:hAnsiTheme="minorHAnsi" w:cstheme="minorHAnsi"/>
          <w:b/>
          <w:szCs w:val="24"/>
        </w:rPr>
        <w:t>.,</w:t>
      </w:r>
      <w:proofErr w:type="gramEnd"/>
      <w:r w:rsidRPr="00E50F75">
        <w:rPr>
          <w:rFonts w:asciiTheme="minorHAnsi" w:hAnsiTheme="minorHAnsi" w:cstheme="minorHAnsi"/>
          <w:b/>
          <w:szCs w:val="24"/>
        </w:rPr>
        <w:t xml:space="preserve"> </w:t>
      </w:r>
      <w:r w:rsidR="00ED22D4">
        <w:rPr>
          <w:rFonts w:asciiTheme="minorHAnsi" w:hAnsiTheme="minorHAnsi" w:cstheme="minorHAnsi"/>
          <w:b/>
          <w:szCs w:val="24"/>
        </w:rPr>
        <w:t>szerda</w:t>
      </w:r>
      <w:r w:rsidRPr="00E50F75">
        <w:rPr>
          <w:rFonts w:asciiTheme="minorHAnsi" w:hAnsiTheme="minorHAnsi" w:cstheme="minorHAnsi"/>
          <w:b/>
          <w:szCs w:val="24"/>
        </w:rPr>
        <w:t xml:space="preserve">, 17:00 óra, a Berze </w:t>
      </w:r>
      <w:proofErr w:type="spellStart"/>
      <w:r w:rsidRPr="00E50F75">
        <w:rPr>
          <w:rFonts w:asciiTheme="minorHAnsi" w:hAnsiTheme="minorHAnsi" w:cstheme="minorHAnsi"/>
          <w:b/>
          <w:szCs w:val="24"/>
        </w:rPr>
        <w:t>youtube</w:t>
      </w:r>
      <w:proofErr w:type="spellEnd"/>
      <w:r w:rsidRPr="00E50F75">
        <w:rPr>
          <w:rFonts w:asciiTheme="minorHAnsi" w:hAnsiTheme="minorHAnsi" w:cstheme="minorHAnsi"/>
          <w:b/>
          <w:szCs w:val="24"/>
        </w:rPr>
        <w:t xml:space="preserve"> csatornája</w:t>
      </w:r>
      <w:r>
        <w:rPr>
          <w:rFonts w:asciiTheme="minorHAnsi" w:hAnsiTheme="minorHAnsi" w:cstheme="minorHAnsi"/>
          <w:b/>
          <w:szCs w:val="24"/>
        </w:rPr>
        <w:t>.</w:t>
      </w:r>
    </w:p>
    <w:p w:rsidR="00DA4304" w:rsidRPr="00E50F75" w:rsidRDefault="00DA4304" w:rsidP="00DA4304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b/>
          <w:szCs w:val="24"/>
        </w:rPr>
        <w:t>Nyílt nap</w:t>
      </w:r>
      <w:r w:rsidRPr="00E50F75">
        <w:rPr>
          <w:rFonts w:asciiTheme="minorHAnsi" w:hAnsiTheme="minorHAnsi" w:cstheme="minorHAnsi"/>
          <w:szCs w:val="24"/>
        </w:rPr>
        <w:t xml:space="preserve"> (szülőknek, diákoknak): idén, a COVID-19 miatt személyes jelenlét helyett videófilmeket tettünk közé iskolánk mindennapi életéről a </w:t>
      </w:r>
      <w:r w:rsidRPr="00E50F75">
        <w:rPr>
          <w:rFonts w:asciiTheme="minorHAnsi" w:hAnsiTheme="minorHAnsi" w:cstheme="minorHAnsi"/>
          <w:b/>
          <w:szCs w:val="24"/>
        </w:rPr>
        <w:t xml:space="preserve">Berze </w:t>
      </w:r>
      <w:proofErr w:type="spellStart"/>
      <w:r w:rsidRPr="00E50F75">
        <w:rPr>
          <w:rFonts w:asciiTheme="minorHAnsi" w:hAnsiTheme="minorHAnsi" w:cstheme="minorHAnsi"/>
          <w:b/>
          <w:szCs w:val="24"/>
        </w:rPr>
        <w:t>youtube</w:t>
      </w:r>
      <w:proofErr w:type="spellEnd"/>
      <w:r w:rsidRPr="00E50F75">
        <w:rPr>
          <w:rFonts w:asciiTheme="minorHAnsi" w:hAnsiTheme="minorHAnsi" w:cstheme="minorHAnsi"/>
          <w:szCs w:val="24"/>
        </w:rPr>
        <w:t xml:space="preserve"> csatornáján</w:t>
      </w:r>
      <w:r>
        <w:rPr>
          <w:rFonts w:asciiTheme="minorHAnsi" w:hAnsiTheme="minorHAnsi" w:cstheme="minorHAnsi"/>
          <w:szCs w:val="24"/>
        </w:rPr>
        <w:t>.</w:t>
      </w:r>
    </w:p>
    <w:p w:rsidR="00DA4304" w:rsidRPr="00E50F75" w:rsidRDefault="00DA4304" w:rsidP="00DA4304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Az előzetes </w:t>
      </w:r>
      <w:r w:rsidRPr="00E50F75">
        <w:rPr>
          <w:rFonts w:asciiTheme="minorHAnsi" w:hAnsiTheme="minorHAnsi" w:cstheme="minorHAnsi"/>
          <w:b/>
          <w:szCs w:val="24"/>
        </w:rPr>
        <w:t>központi</w:t>
      </w:r>
      <w:r w:rsidRPr="00E50F75">
        <w:rPr>
          <w:rFonts w:asciiTheme="minorHAnsi" w:hAnsiTheme="minorHAnsi" w:cstheme="minorHAnsi"/>
          <w:szCs w:val="24"/>
        </w:rPr>
        <w:t xml:space="preserve"> </w:t>
      </w:r>
      <w:r w:rsidRPr="00E50F75">
        <w:rPr>
          <w:rFonts w:asciiTheme="minorHAnsi" w:hAnsiTheme="minorHAnsi" w:cstheme="minorHAnsi"/>
          <w:b/>
          <w:szCs w:val="24"/>
        </w:rPr>
        <w:t>írásbeli vizsgára</w:t>
      </w:r>
      <w:r w:rsidRPr="00E50F75">
        <w:rPr>
          <w:rFonts w:asciiTheme="minorHAnsi" w:hAnsiTheme="minorHAnsi" w:cstheme="minorHAnsi"/>
          <w:szCs w:val="24"/>
        </w:rPr>
        <w:t xml:space="preserve"> a megfelelő űrlapon lehet jelentkezni </w:t>
      </w:r>
      <w:r>
        <w:rPr>
          <w:rFonts w:asciiTheme="minorHAnsi" w:hAnsiTheme="minorHAnsi" w:cstheme="minorHAnsi"/>
          <w:b/>
          <w:szCs w:val="24"/>
        </w:rPr>
        <w:t>december 4-é</w:t>
      </w:r>
      <w:r w:rsidRPr="00E50F75">
        <w:rPr>
          <w:rFonts w:asciiTheme="minorHAnsi" w:hAnsiTheme="minorHAnsi" w:cstheme="minorHAnsi"/>
          <w:b/>
          <w:szCs w:val="24"/>
        </w:rPr>
        <w:t xml:space="preserve">ig. </w:t>
      </w:r>
      <w:r w:rsidRPr="00E50F75">
        <w:rPr>
          <w:rFonts w:asciiTheme="minorHAnsi" w:hAnsiTheme="minorHAnsi" w:cstheme="minorHAnsi"/>
          <w:szCs w:val="24"/>
        </w:rPr>
        <w:t>A kitöltött jelentkezési lapot iskolánkba kell eljuttatni</w:t>
      </w:r>
      <w:r>
        <w:rPr>
          <w:rFonts w:asciiTheme="minorHAnsi" w:hAnsiTheme="minorHAnsi" w:cstheme="minorHAnsi"/>
          <w:szCs w:val="24"/>
        </w:rPr>
        <w:t xml:space="preserve"> postai úton, vagy elektronikusan a </w:t>
      </w:r>
      <w:hyperlink r:id="rId22" w:history="1">
        <w:r w:rsidRPr="00C167E2">
          <w:rPr>
            <w:rStyle w:val="Hiperhivatkozs"/>
            <w:rFonts w:asciiTheme="minorHAnsi" w:hAnsiTheme="minorHAnsi" w:cstheme="minorHAnsi"/>
            <w:szCs w:val="24"/>
          </w:rPr>
          <w:t>postagalamb@berze.hu</w:t>
        </w:r>
      </w:hyperlink>
      <w:r>
        <w:rPr>
          <w:rFonts w:asciiTheme="minorHAnsi" w:hAnsiTheme="minorHAnsi" w:cstheme="minorHAnsi"/>
          <w:szCs w:val="24"/>
        </w:rPr>
        <w:t xml:space="preserve"> ímél címre</w:t>
      </w:r>
      <w:r w:rsidRPr="00E50F75">
        <w:rPr>
          <w:rFonts w:asciiTheme="minorHAnsi" w:hAnsiTheme="minorHAnsi" w:cstheme="minorHAnsi"/>
          <w:szCs w:val="24"/>
        </w:rPr>
        <w:t>. A vizsgára jelentkezés nem azonos az iskolába beadandó jelentkezési lappal!</w:t>
      </w:r>
    </w:p>
    <w:p w:rsidR="00DA4304" w:rsidRPr="00E50F75" w:rsidRDefault="00DA4304" w:rsidP="00DA4304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Az egységes írásbeli vizsga időpontja:</w:t>
      </w:r>
      <w:r>
        <w:rPr>
          <w:rFonts w:asciiTheme="minorHAnsi" w:hAnsiTheme="minorHAnsi" w:cstheme="minorHAnsi"/>
          <w:b/>
          <w:szCs w:val="24"/>
        </w:rPr>
        <w:t xml:space="preserve"> 202</w:t>
      </w:r>
      <w:r w:rsidR="00006DFE">
        <w:rPr>
          <w:rFonts w:asciiTheme="minorHAnsi" w:hAnsiTheme="minorHAnsi" w:cstheme="minorHAnsi"/>
          <w:b/>
          <w:szCs w:val="24"/>
        </w:rPr>
        <w:t>1</w:t>
      </w:r>
      <w:r>
        <w:rPr>
          <w:rFonts w:asciiTheme="minorHAnsi" w:hAnsiTheme="minorHAnsi" w:cstheme="minorHAnsi"/>
          <w:b/>
          <w:szCs w:val="24"/>
        </w:rPr>
        <w:t>. január 23</w:t>
      </w:r>
      <w:r w:rsidRPr="00E50F75">
        <w:rPr>
          <w:rFonts w:asciiTheme="minorHAnsi" w:hAnsiTheme="minorHAnsi" w:cstheme="minorHAnsi"/>
          <w:b/>
          <w:szCs w:val="24"/>
        </w:rPr>
        <w:t>. (szombat),</w:t>
      </w:r>
      <w:r>
        <w:rPr>
          <w:rFonts w:asciiTheme="minorHAnsi" w:hAnsiTheme="minorHAnsi" w:cstheme="minorHAnsi"/>
          <w:szCs w:val="24"/>
        </w:rPr>
        <w:t xml:space="preserve"> 10:00 óra. (Pótnap: január 28</w:t>
      </w:r>
      <w:proofErr w:type="gramStart"/>
      <w:r w:rsidRPr="00E50F75">
        <w:rPr>
          <w:rFonts w:asciiTheme="minorHAnsi" w:hAnsiTheme="minorHAnsi" w:cstheme="minorHAnsi"/>
          <w:szCs w:val="24"/>
        </w:rPr>
        <w:t>.,</w:t>
      </w:r>
      <w:proofErr w:type="gramEnd"/>
      <w:r w:rsidRPr="00E50F75">
        <w:rPr>
          <w:rFonts w:asciiTheme="minorHAnsi" w:hAnsiTheme="minorHAnsi" w:cstheme="minorHAnsi"/>
          <w:szCs w:val="24"/>
        </w:rPr>
        <w:t xml:space="preserve"> 14</w:t>
      </w:r>
      <w:r>
        <w:rPr>
          <w:rFonts w:asciiTheme="minorHAnsi" w:hAnsiTheme="minorHAnsi" w:cstheme="minorHAnsi"/>
          <w:szCs w:val="24"/>
        </w:rPr>
        <w:t>:00</w:t>
      </w:r>
      <w:r w:rsidRPr="00E50F75">
        <w:rPr>
          <w:rFonts w:asciiTheme="minorHAnsi" w:hAnsiTheme="minorHAnsi" w:cstheme="minorHAnsi"/>
          <w:szCs w:val="24"/>
        </w:rPr>
        <w:t xml:space="preserve"> óra.) Helyszíne: a gimnázium. </w:t>
      </w:r>
      <w:r w:rsidRPr="00E50F75">
        <w:rPr>
          <w:rFonts w:asciiTheme="minorHAnsi" w:hAnsiTheme="minorHAnsi" w:cstheme="minorHAnsi"/>
          <w:b/>
          <w:szCs w:val="24"/>
        </w:rPr>
        <w:t>Külön értesítést a vizsga előtt nem küldünk.</w:t>
      </w:r>
    </w:p>
    <w:p w:rsidR="00DA4304" w:rsidRPr="00E50F75" w:rsidRDefault="00DA4304" w:rsidP="00DA4304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Az eredményről a jogszabálynak megfelelően tájékozódni lehet: mindenki megtekintheti kijavított dolgozatait </w:t>
      </w:r>
      <w:r>
        <w:rPr>
          <w:rFonts w:asciiTheme="minorHAnsi" w:hAnsiTheme="minorHAnsi" w:cstheme="minorHAnsi"/>
          <w:b/>
          <w:szCs w:val="24"/>
        </w:rPr>
        <w:t>január 29</w:t>
      </w:r>
      <w:r w:rsidRPr="00E50F75">
        <w:rPr>
          <w:rFonts w:asciiTheme="minorHAnsi" w:hAnsiTheme="minorHAnsi" w:cstheme="minorHAnsi"/>
          <w:b/>
          <w:szCs w:val="24"/>
        </w:rPr>
        <w:t>-én</w:t>
      </w:r>
      <w:r>
        <w:rPr>
          <w:rFonts w:asciiTheme="minorHAnsi" w:hAnsiTheme="minorHAnsi" w:cstheme="minorHAnsi"/>
          <w:b/>
          <w:szCs w:val="24"/>
        </w:rPr>
        <w:t>, pénteken 08:00</w:t>
      </w:r>
      <w:r w:rsidRPr="00E50F75">
        <w:rPr>
          <w:rFonts w:asciiTheme="minorHAnsi" w:hAnsiTheme="minorHAnsi" w:cstheme="minorHAnsi"/>
          <w:b/>
          <w:szCs w:val="24"/>
        </w:rPr>
        <w:t xml:space="preserve"> és 16</w:t>
      </w:r>
      <w:r>
        <w:rPr>
          <w:rFonts w:asciiTheme="minorHAnsi" w:hAnsiTheme="minorHAnsi" w:cstheme="minorHAnsi"/>
          <w:b/>
          <w:szCs w:val="24"/>
        </w:rPr>
        <w:t>:00</w:t>
      </w:r>
      <w:r w:rsidRPr="00E50F75">
        <w:rPr>
          <w:rFonts w:asciiTheme="minorHAnsi" w:hAnsiTheme="minorHAnsi" w:cstheme="minorHAnsi"/>
          <w:b/>
          <w:szCs w:val="24"/>
        </w:rPr>
        <w:t xml:space="preserve"> óra</w:t>
      </w:r>
      <w:r w:rsidRPr="00E50F75">
        <w:rPr>
          <w:rFonts w:asciiTheme="minorHAnsi" w:hAnsiTheme="minorHAnsi" w:cstheme="minorHAnsi"/>
          <w:szCs w:val="24"/>
        </w:rPr>
        <w:t xml:space="preserve"> között, azokról a helyszínen fényképet, jegyzetet készíthet, majd a javítással kapcsolatban észrevételt tehet </w:t>
      </w:r>
      <w:r>
        <w:rPr>
          <w:rFonts w:asciiTheme="minorHAnsi" w:hAnsiTheme="minorHAnsi" w:cstheme="minorHAnsi"/>
          <w:b/>
          <w:szCs w:val="24"/>
        </w:rPr>
        <w:t>február 1</w:t>
      </w:r>
      <w:r w:rsidRPr="00E50F75">
        <w:rPr>
          <w:rFonts w:asciiTheme="minorHAnsi" w:hAnsiTheme="minorHAnsi" w:cstheme="minorHAnsi"/>
          <w:b/>
          <w:szCs w:val="24"/>
        </w:rPr>
        <w:t>-én</w:t>
      </w:r>
      <w:r>
        <w:rPr>
          <w:rFonts w:asciiTheme="minorHAnsi" w:hAnsiTheme="minorHAnsi" w:cstheme="minorHAnsi"/>
          <w:b/>
          <w:szCs w:val="24"/>
        </w:rPr>
        <w:t>, hétfőn 08:00</w:t>
      </w:r>
      <w:r w:rsidRPr="00E50F75">
        <w:rPr>
          <w:rFonts w:asciiTheme="minorHAnsi" w:hAnsiTheme="minorHAnsi" w:cstheme="minorHAnsi"/>
          <w:b/>
          <w:szCs w:val="24"/>
        </w:rPr>
        <w:t xml:space="preserve"> és 16</w:t>
      </w:r>
      <w:r>
        <w:rPr>
          <w:rFonts w:asciiTheme="minorHAnsi" w:hAnsiTheme="minorHAnsi" w:cstheme="minorHAnsi"/>
          <w:b/>
          <w:szCs w:val="24"/>
        </w:rPr>
        <w:t>:00</w:t>
      </w:r>
      <w:r w:rsidRPr="00E50F75">
        <w:rPr>
          <w:rFonts w:asciiTheme="minorHAnsi" w:hAnsiTheme="minorHAnsi" w:cstheme="minorHAnsi"/>
          <w:b/>
          <w:szCs w:val="24"/>
        </w:rPr>
        <w:t xml:space="preserve"> óra</w:t>
      </w:r>
      <w:r w:rsidRPr="00E50F75">
        <w:rPr>
          <w:rFonts w:asciiTheme="minorHAnsi" w:hAnsiTheme="minorHAnsi" w:cstheme="minorHAnsi"/>
          <w:szCs w:val="24"/>
        </w:rPr>
        <w:t xml:space="preserve"> között. Az</w:t>
      </w:r>
      <w:r w:rsidRPr="00E50F75">
        <w:rPr>
          <w:rFonts w:asciiTheme="minorHAnsi" w:hAnsiTheme="minorHAnsi" w:cstheme="minorHAnsi"/>
          <w:spacing w:val="2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észrevétel</w:t>
      </w:r>
      <w:r w:rsidRPr="00E50F75">
        <w:rPr>
          <w:rFonts w:asciiTheme="minorHAnsi" w:hAnsiTheme="minorHAnsi" w:cstheme="minorHAnsi"/>
          <w:spacing w:val="2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benyújtására</w:t>
      </w:r>
      <w:r w:rsidRPr="00E50F75">
        <w:rPr>
          <w:rFonts w:asciiTheme="minorHAnsi" w:hAnsiTheme="minorHAnsi" w:cstheme="minorHAnsi"/>
          <w:spacing w:val="23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2"/>
          <w:szCs w:val="24"/>
        </w:rPr>
        <w:t>nyitva</w:t>
      </w:r>
      <w:r w:rsidRPr="00E50F75">
        <w:rPr>
          <w:rFonts w:asciiTheme="minorHAnsi" w:hAnsiTheme="minorHAnsi" w:cstheme="minorHAnsi"/>
          <w:spacing w:val="23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álló</w:t>
      </w:r>
      <w:r w:rsidRPr="00E50F75">
        <w:rPr>
          <w:rFonts w:asciiTheme="minorHAnsi" w:hAnsiTheme="minorHAnsi" w:cstheme="minorHAnsi"/>
          <w:spacing w:val="24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határidő</w:t>
      </w:r>
      <w:r w:rsidRPr="00E50F75">
        <w:rPr>
          <w:rFonts w:asciiTheme="minorHAnsi" w:hAnsiTheme="minorHAnsi" w:cstheme="minorHAnsi"/>
          <w:spacing w:val="24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elmulasztása</w:t>
      </w:r>
      <w:r w:rsidRPr="00E50F75">
        <w:rPr>
          <w:rFonts w:asciiTheme="minorHAnsi" w:hAnsiTheme="minorHAnsi" w:cstheme="minorHAnsi"/>
          <w:spacing w:val="53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esetén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egy</w:t>
      </w:r>
      <w:r w:rsidRPr="00E50F75">
        <w:rPr>
          <w:rFonts w:asciiTheme="minorHAnsi" w:hAnsiTheme="minorHAnsi" w:cstheme="minorHAnsi"/>
          <w:spacing w:val="49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napon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belül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lehet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igazolási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kérelmet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benyújtani.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zCs w:val="24"/>
        </w:rPr>
        <w:t>Az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igazolási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kérelem</w:t>
      </w:r>
      <w:r w:rsidRPr="00E50F75">
        <w:rPr>
          <w:rFonts w:asciiTheme="minorHAnsi" w:hAnsiTheme="minorHAnsi" w:cstheme="minorHAnsi"/>
          <w:spacing w:val="5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benyújtási</w:t>
      </w:r>
      <w:r w:rsidRPr="00E50F75">
        <w:rPr>
          <w:rFonts w:asciiTheme="minorHAnsi" w:hAnsiTheme="minorHAnsi" w:cstheme="minorHAnsi"/>
          <w:spacing w:val="1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határideje</w:t>
      </w:r>
      <w:r w:rsidRPr="00E50F75">
        <w:rPr>
          <w:rFonts w:asciiTheme="minorHAnsi" w:hAnsiTheme="minorHAnsi" w:cstheme="minorHAnsi"/>
          <w:spacing w:val="2"/>
          <w:szCs w:val="24"/>
        </w:rPr>
        <w:t xml:space="preserve"> </w:t>
      </w:r>
      <w:r w:rsidRPr="00E50F75">
        <w:rPr>
          <w:rFonts w:asciiTheme="minorHAnsi" w:hAnsiTheme="minorHAnsi" w:cstheme="minorHAnsi"/>
          <w:spacing w:val="-1"/>
          <w:szCs w:val="24"/>
        </w:rPr>
        <w:t>jogvesztő!</w:t>
      </w:r>
    </w:p>
    <w:p w:rsidR="00DA4304" w:rsidRPr="00E50F75" w:rsidRDefault="00DA4304" w:rsidP="00DA4304">
      <w:pPr>
        <w:numPr>
          <w:ilvl w:val="0"/>
          <w:numId w:val="1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>Az eredményeket az egyéni értékelőlap postázásával tesszük közzé</w:t>
      </w:r>
      <w:r>
        <w:rPr>
          <w:rFonts w:asciiTheme="minorHAnsi" w:hAnsiTheme="minorHAnsi" w:cstheme="minorHAnsi"/>
          <w:b/>
          <w:szCs w:val="24"/>
        </w:rPr>
        <w:t xml:space="preserve"> február 8</w:t>
      </w:r>
      <w:r w:rsidRPr="00E50F75">
        <w:rPr>
          <w:rFonts w:asciiTheme="minorHAnsi" w:hAnsiTheme="minorHAnsi" w:cstheme="minorHAnsi"/>
          <w:b/>
          <w:szCs w:val="24"/>
        </w:rPr>
        <w:t>-áig</w:t>
      </w:r>
      <w:r w:rsidRPr="00E50F75">
        <w:rPr>
          <w:rFonts w:asciiTheme="minorHAnsi" w:hAnsiTheme="minorHAnsi" w:cstheme="minorHAnsi"/>
          <w:szCs w:val="24"/>
        </w:rPr>
        <w:t>.</w:t>
      </w:r>
    </w:p>
    <w:p w:rsidR="00A97547" w:rsidRPr="00A97547" w:rsidRDefault="00A97547" w:rsidP="00A97547">
      <w:pPr>
        <w:numPr>
          <w:ilvl w:val="0"/>
          <w:numId w:val="1"/>
        </w:numPr>
        <w:jc w:val="both"/>
        <w:textAlignment w:val="auto"/>
        <w:rPr>
          <w:rFonts w:asciiTheme="minorHAnsi" w:hAnsiTheme="minorHAnsi" w:cstheme="minorHAnsi"/>
          <w:szCs w:val="24"/>
        </w:rPr>
      </w:pPr>
      <w:r w:rsidRPr="00A97547">
        <w:rPr>
          <w:rFonts w:asciiTheme="minorHAnsi" w:hAnsiTheme="minorHAnsi" w:cstheme="minorHAnsi"/>
          <w:szCs w:val="24"/>
        </w:rPr>
        <w:t xml:space="preserve">Az írásbeli vizsga eredményének birtokában a diákok megfontolhatják, hogy kívánnak-e jelentkezni intézményünkbe. Ha igen, </w:t>
      </w:r>
      <w:r w:rsidR="000E11EA">
        <w:rPr>
          <w:rFonts w:asciiTheme="minorHAnsi" w:hAnsiTheme="minorHAnsi" w:cstheme="minorHAnsi"/>
          <w:szCs w:val="24"/>
        </w:rPr>
        <w:t xml:space="preserve">a </w:t>
      </w:r>
      <w:r w:rsidR="000E11EA">
        <w:rPr>
          <w:rFonts w:asciiTheme="minorHAnsi" w:hAnsiTheme="minorHAnsi" w:cstheme="minorHAnsi"/>
          <w:b/>
          <w:szCs w:val="24"/>
        </w:rPr>
        <w:t xml:space="preserve">jelentkezési lapot </w:t>
      </w:r>
      <w:r w:rsidRPr="00A97547">
        <w:rPr>
          <w:rFonts w:asciiTheme="minorHAnsi" w:hAnsiTheme="minorHAnsi" w:cstheme="minorHAnsi"/>
          <w:b/>
          <w:szCs w:val="24"/>
        </w:rPr>
        <w:t xml:space="preserve">jelenlegi iskolájuknak </w:t>
      </w:r>
      <w:r w:rsidR="000E11EA">
        <w:rPr>
          <w:rFonts w:asciiTheme="minorHAnsi" w:hAnsiTheme="minorHAnsi" w:cstheme="minorHAnsi"/>
          <w:b/>
          <w:szCs w:val="24"/>
        </w:rPr>
        <w:t xml:space="preserve">kell </w:t>
      </w:r>
      <w:r w:rsidRPr="00A97547">
        <w:rPr>
          <w:rFonts w:asciiTheme="minorHAnsi" w:hAnsiTheme="minorHAnsi" w:cstheme="minorHAnsi"/>
          <w:b/>
          <w:szCs w:val="24"/>
        </w:rPr>
        <w:t>benyújtaniuk</w:t>
      </w:r>
      <w:r w:rsidRPr="00A97547">
        <w:rPr>
          <w:rFonts w:asciiTheme="minorHAnsi" w:hAnsiTheme="minorHAnsi" w:cstheme="minorHAnsi"/>
          <w:szCs w:val="24"/>
        </w:rPr>
        <w:t xml:space="preserve">, méghozzá </w:t>
      </w:r>
      <w:r w:rsidRPr="00A97547">
        <w:rPr>
          <w:rFonts w:asciiTheme="minorHAnsi" w:hAnsiTheme="minorHAnsi" w:cstheme="minorHAnsi"/>
          <w:b/>
          <w:i/>
          <w:szCs w:val="24"/>
        </w:rPr>
        <w:t>február 19-ig</w:t>
      </w:r>
      <w:r w:rsidRPr="00A97547">
        <w:rPr>
          <w:rFonts w:asciiTheme="minorHAnsi" w:hAnsiTheme="minorHAnsi" w:cstheme="minorHAnsi"/>
          <w:szCs w:val="24"/>
        </w:rPr>
        <w:t xml:space="preserve">. Ezeket </w:t>
      </w:r>
      <w:r w:rsidRPr="00A97547">
        <w:rPr>
          <w:rFonts w:asciiTheme="minorHAnsi" w:hAnsiTheme="minorHAnsi" w:cstheme="minorHAnsi"/>
          <w:b/>
          <w:szCs w:val="24"/>
        </w:rPr>
        <w:t>csak</w:t>
      </w:r>
      <w:r w:rsidRPr="00A97547">
        <w:rPr>
          <w:rFonts w:asciiTheme="minorHAnsi" w:hAnsiTheme="minorHAnsi" w:cstheme="minorHAnsi"/>
          <w:szCs w:val="24"/>
        </w:rPr>
        <w:t xml:space="preserve"> az általános iskola továbbíthatja.</w:t>
      </w:r>
    </w:p>
    <w:p w:rsidR="00A97547" w:rsidRDefault="00DA4304" w:rsidP="00A97547">
      <w:pPr>
        <w:numPr>
          <w:ilvl w:val="0"/>
          <w:numId w:val="4"/>
        </w:numPr>
        <w:ind w:left="357" w:hanging="357"/>
        <w:textAlignment w:val="auto"/>
        <w:rPr>
          <w:sz w:val="26"/>
          <w:szCs w:val="26"/>
        </w:rPr>
      </w:pPr>
      <w:r w:rsidRPr="00A97547">
        <w:rPr>
          <w:rFonts w:asciiTheme="minorHAnsi" w:hAnsiTheme="minorHAnsi" w:cstheme="minorHAnsi"/>
          <w:b/>
          <w:szCs w:val="24"/>
        </w:rPr>
        <w:t xml:space="preserve">2021. </w:t>
      </w:r>
      <w:r w:rsidR="009A0F38" w:rsidRPr="00A97547">
        <w:rPr>
          <w:rFonts w:asciiTheme="minorHAnsi" w:hAnsiTheme="minorHAnsi" w:cstheme="minorHAnsi"/>
          <w:b/>
          <w:szCs w:val="24"/>
        </w:rPr>
        <w:t>február 24-25-26</w:t>
      </w:r>
      <w:r w:rsidRPr="00A97547">
        <w:rPr>
          <w:rFonts w:asciiTheme="minorHAnsi" w:hAnsiTheme="minorHAnsi" w:cstheme="minorHAnsi"/>
          <w:b/>
          <w:szCs w:val="24"/>
        </w:rPr>
        <w:t>.:</w:t>
      </w:r>
      <w:r w:rsidRPr="00A97547">
        <w:rPr>
          <w:rFonts w:asciiTheme="minorHAnsi" w:hAnsiTheme="minorHAnsi" w:cstheme="minorHAnsi"/>
          <w:szCs w:val="24"/>
        </w:rPr>
        <w:t xml:space="preserve"> </w:t>
      </w:r>
      <w:r w:rsidR="00A97547" w:rsidRPr="00A97547">
        <w:rPr>
          <w:rFonts w:asciiTheme="minorHAnsi" w:hAnsiTheme="minorHAnsi" w:cstheme="minorHAnsi"/>
          <w:szCs w:val="24"/>
        </w:rPr>
        <w:t>felvételi elbeszélgetés a négyosztályos (0004) tagozatra jelentkezők számára (Pontos időpontjáról, lebonyolításáról levélben kapnak értesítést a jelentkezők</w:t>
      </w:r>
      <w:r w:rsidR="00A97547">
        <w:rPr>
          <w:sz w:val="26"/>
          <w:szCs w:val="26"/>
        </w:rPr>
        <w:t>.)</w:t>
      </w:r>
    </w:p>
    <w:p w:rsidR="00DA4304" w:rsidRPr="00A97547" w:rsidRDefault="00DA4304" w:rsidP="00532DCE">
      <w:pPr>
        <w:numPr>
          <w:ilvl w:val="0"/>
          <w:numId w:val="2"/>
        </w:numPr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A97547">
        <w:rPr>
          <w:rFonts w:asciiTheme="minorHAnsi" w:hAnsiTheme="minorHAnsi" w:cstheme="minorHAnsi"/>
          <w:szCs w:val="24"/>
        </w:rPr>
        <w:t xml:space="preserve">Az eredménylistát </w:t>
      </w:r>
      <w:r w:rsidRPr="00A97547">
        <w:rPr>
          <w:rFonts w:asciiTheme="minorHAnsi" w:hAnsiTheme="minorHAnsi" w:cstheme="minorHAnsi"/>
          <w:b/>
          <w:szCs w:val="24"/>
        </w:rPr>
        <w:t>március 16-ig</w:t>
      </w:r>
      <w:r w:rsidRPr="00A97547">
        <w:rPr>
          <w:rFonts w:asciiTheme="minorHAnsi" w:hAnsiTheme="minorHAnsi" w:cstheme="minorHAnsi"/>
          <w:szCs w:val="24"/>
        </w:rPr>
        <w:t xml:space="preserve"> hozzuk nyilvánosságra az iskola honlapján.</w:t>
      </w:r>
    </w:p>
    <w:p w:rsidR="00DA4304" w:rsidRPr="00E50F75" w:rsidRDefault="00DA4304" w:rsidP="00DA4304">
      <w:pPr>
        <w:numPr>
          <w:ilvl w:val="0"/>
          <w:numId w:val="2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 Amint a felvételi központból megérkezik az értesítés, mindenkit írásban tájékoztatunk az eredményekről (legkésőbb </w:t>
      </w:r>
      <w:r w:rsidRPr="00E50F75">
        <w:rPr>
          <w:rFonts w:asciiTheme="minorHAnsi" w:hAnsiTheme="minorHAnsi" w:cstheme="minorHAnsi"/>
          <w:b/>
          <w:szCs w:val="24"/>
        </w:rPr>
        <w:t>április 30-ig</w:t>
      </w:r>
      <w:r w:rsidRPr="00E50F75">
        <w:rPr>
          <w:rFonts w:asciiTheme="minorHAnsi" w:hAnsiTheme="minorHAnsi" w:cstheme="minorHAnsi"/>
          <w:szCs w:val="24"/>
        </w:rPr>
        <w:t xml:space="preserve">). </w:t>
      </w:r>
    </w:p>
    <w:p w:rsidR="00DA4304" w:rsidRDefault="00DA4304" w:rsidP="00DA4304">
      <w:pPr>
        <w:numPr>
          <w:ilvl w:val="0"/>
          <w:numId w:val="2"/>
        </w:numPr>
        <w:tabs>
          <w:tab w:val="left" w:pos="425"/>
        </w:tabs>
        <w:overflowPunct/>
        <w:autoSpaceDE/>
        <w:autoSpaceDN/>
        <w:adjustRightInd/>
        <w:ind w:left="357" w:hanging="357"/>
        <w:jc w:val="both"/>
        <w:textAlignment w:val="auto"/>
        <w:rPr>
          <w:rFonts w:asciiTheme="minorHAnsi" w:hAnsiTheme="minorHAnsi" w:cstheme="minorHAnsi"/>
          <w:szCs w:val="24"/>
        </w:rPr>
      </w:pPr>
      <w:r w:rsidRPr="00E50F75">
        <w:rPr>
          <w:rFonts w:asciiTheme="minorHAnsi" w:hAnsiTheme="minorHAnsi" w:cstheme="minorHAnsi"/>
          <w:szCs w:val="24"/>
        </w:rPr>
        <w:t xml:space="preserve"> A felvett diákok </w:t>
      </w:r>
      <w:r w:rsidRPr="00E50F75">
        <w:rPr>
          <w:rFonts w:asciiTheme="minorHAnsi" w:hAnsiTheme="minorHAnsi" w:cstheme="minorHAnsi"/>
          <w:b/>
          <w:szCs w:val="24"/>
        </w:rPr>
        <w:t>nyelvi szintfelmérő dolgozatot</w:t>
      </w:r>
      <w:r w:rsidRPr="00E50F75">
        <w:rPr>
          <w:rFonts w:asciiTheme="minorHAnsi" w:hAnsiTheme="minorHAnsi" w:cstheme="minorHAnsi"/>
          <w:szCs w:val="24"/>
        </w:rPr>
        <w:t xml:space="preserve"> írnak </w:t>
      </w:r>
      <w:r>
        <w:rPr>
          <w:rFonts w:asciiTheme="minorHAnsi" w:hAnsiTheme="minorHAnsi" w:cstheme="minorHAnsi"/>
          <w:b/>
          <w:szCs w:val="24"/>
        </w:rPr>
        <w:t>2021. május 27-é</w:t>
      </w:r>
      <w:r w:rsidRPr="00E50F75">
        <w:rPr>
          <w:rFonts w:asciiTheme="minorHAnsi" w:hAnsiTheme="minorHAnsi" w:cstheme="minorHAnsi"/>
          <w:b/>
          <w:szCs w:val="24"/>
        </w:rPr>
        <w:t>n</w:t>
      </w:r>
      <w:r>
        <w:rPr>
          <w:rFonts w:asciiTheme="minorHAnsi" w:hAnsiTheme="minorHAnsi" w:cstheme="minorHAnsi"/>
          <w:b/>
          <w:szCs w:val="24"/>
        </w:rPr>
        <w:t>, csütörtökön</w:t>
      </w:r>
      <w:r w:rsidRPr="00E50F75">
        <w:rPr>
          <w:rFonts w:asciiTheme="minorHAnsi" w:hAnsiTheme="minorHAnsi" w:cstheme="minorHAnsi"/>
          <w:szCs w:val="24"/>
        </w:rPr>
        <w:t>, azonban ennek kimenetele természetesen már nem befolyásolja a felvételi kérelem elbírálását.</w:t>
      </w:r>
    </w:p>
    <w:p w:rsidR="00CF560D" w:rsidRDefault="00CF560D" w:rsidP="00CF560D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CF560D" w:rsidRDefault="00CF560D" w:rsidP="00CF560D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442D7E" w:rsidRDefault="00442D7E" w:rsidP="00CF560D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442D7E" w:rsidRDefault="00442D7E" w:rsidP="00CF560D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442D7E" w:rsidRDefault="00442D7E" w:rsidP="00CF560D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CF560D" w:rsidRDefault="00442D7E" w:rsidP="00442D7E">
      <w:pPr>
        <w:tabs>
          <w:tab w:val="left" w:pos="425"/>
        </w:tabs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szCs w:val="24"/>
        </w:rPr>
      </w:pPr>
      <w:r w:rsidRPr="005C3E45">
        <w:rPr>
          <w:rFonts w:cstheme="minorHAnsi"/>
          <w:noProof/>
        </w:rPr>
        <w:drawing>
          <wp:inline distT="0" distB="0" distL="0" distR="0" wp14:anchorId="3053B402" wp14:editId="162D84E0">
            <wp:extent cx="1676400" cy="21401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4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0D" w:rsidRPr="00E50F75" w:rsidRDefault="00CF560D" w:rsidP="00CF560D">
      <w:pPr>
        <w:tabs>
          <w:tab w:val="left" w:pos="425"/>
        </w:tabs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Cs w:val="24"/>
        </w:rPr>
      </w:pPr>
    </w:p>
    <w:p w:rsidR="00DA4304" w:rsidRPr="00E50F75" w:rsidRDefault="00DA4304" w:rsidP="00DA4304">
      <w:pPr>
        <w:jc w:val="both"/>
        <w:rPr>
          <w:rFonts w:asciiTheme="minorHAnsi" w:hAnsiTheme="minorHAnsi" w:cstheme="minorHAnsi"/>
          <w:szCs w:val="24"/>
        </w:rPr>
      </w:pPr>
    </w:p>
    <w:p w:rsidR="00DA4304" w:rsidRPr="00E50F75" w:rsidRDefault="00DA4304" w:rsidP="00DA4304">
      <w:pPr>
        <w:jc w:val="both"/>
        <w:rPr>
          <w:rFonts w:asciiTheme="minorHAnsi" w:hAnsiTheme="minorHAnsi" w:cstheme="minorHAnsi"/>
          <w:szCs w:val="24"/>
        </w:rPr>
      </w:pPr>
    </w:p>
    <w:p w:rsidR="003578D5" w:rsidRPr="00BC0938" w:rsidRDefault="003578D5" w:rsidP="00DA4304">
      <w:pPr>
        <w:pStyle w:val="Cmsor2"/>
        <w:spacing w:before="0" w:after="0"/>
        <w:jc w:val="both"/>
        <w:rPr>
          <w:rFonts w:asciiTheme="minorHAnsi" w:hAnsiTheme="minorHAnsi" w:cstheme="minorHAnsi"/>
          <w:i w:val="0"/>
          <w:szCs w:val="24"/>
        </w:rPr>
      </w:pPr>
    </w:p>
    <w:sectPr w:rsidR="003578D5" w:rsidRPr="00BC0938" w:rsidSect="00DD316C">
      <w:footerReference w:type="first" r:id="rId24"/>
      <w:pgSz w:w="11906" w:h="16838"/>
      <w:pgMar w:top="851" w:right="851" w:bottom="851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2D7E">
      <w:r>
        <w:separator/>
      </w:r>
    </w:p>
  </w:endnote>
  <w:endnote w:type="continuationSeparator" w:id="0">
    <w:p w:rsidR="00000000" w:rsidRDefault="0044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9CC" w:rsidRPr="00BE77C2" w:rsidRDefault="00442D7E" w:rsidP="00BE77C2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773577"/>
      <w:docPartObj>
        <w:docPartGallery w:val="Page Numbers (Bottom of Page)"/>
        <w:docPartUnique/>
      </w:docPartObj>
    </w:sdtPr>
    <w:sdtEndPr/>
    <w:sdtContent>
      <w:p w:rsidR="00BE77C2" w:rsidRDefault="005E04F0">
        <w:pPr>
          <w:pStyle w:val="llb"/>
          <w:jc w:val="center"/>
        </w:pPr>
        <w:r>
          <w:t>6</w:t>
        </w:r>
      </w:p>
    </w:sdtContent>
  </w:sdt>
  <w:p w:rsidR="00B509CC" w:rsidRDefault="00442D7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F3E" w:rsidRPr="00442D7E" w:rsidRDefault="00442D7E" w:rsidP="00442D7E">
    <w:pPr>
      <w:pStyle w:val="ll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04" w:rsidRPr="005E5005" w:rsidRDefault="00DA4304" w:rsidP="005E5005">
    <w:pPr>
      <w:pStyle w:val="llb"/>
      <w:jc w:val="center"/>
      <w:rPr>
        <w:sz w:val="20"/>
      </w:rPr>
    </w:pPr>
    <w:r>
      <w:rPr>
        <w:sz w:val="20"/>
      </w:rPr>
      <w:t>7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304" w:rsidRPr="00442D7E" w:rsidRDefault="00DA4304" w:rsidP="00442D7E">
    <w:pPr>
      <w:pStyle w:val="ll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36" w:rsidRPr="005E5005" w:rsidRDefault="00442D7E" w:rsidP="005E5005">
    <w:pPr>
      <w:pStyle w:val="llb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2D7E">
      <w:r>
        <w:separator/>
      </w:r>
    </w:p>
  </w:footnote>
  <w:footnote w:type="continuationSeparator" w:id="0">
    <w:p w:rsidR="00000000" w:rsidRDefault="0044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15B"/>
    <w:multiLevelType w:val="hybridMultilevel"/>
    <w:tmpl w:val="437445B0"/>
    <w:lvl w:ilvl="0" w:tplc="BC9C4A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8516E1"/>
    <w:multiLevelType w:val="hybridMultilevel"/>
    <w:tmpl w:val="4D4CF59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8A"/>
    <w:rsid w:val="00006DFE"/>
    <w:rsid w:val="000E11EA"/>
    <w:rsid w:val="00211A1D"/>
    <w:rsid w:val="0025377F"/>
    <w:rsid w:val="00275159"/>
    <w:rsid w:val="00342E1D"/>
    <w:rsid w:val="003578D5"/>
    <w:rsid w:val="00372FF1"/>
    <w:rsid w:val="003B40E4"/>
    <w:rsid w:val="00442D7E"/>
    <w:rsid w:val="005363B5"/>
    <w:rsid w:val="005E04F0"/>
    <w:rsid w:val="0073788D"/>
    <w:rsid w:val="00760C20"/>
    <w:rsid w:val="009A0F38"/>
    <w:rsid w:val="00A16850"/>
    <w:rsid w:val="00A97547"/>
    <w:rsid w:val="00AD058A"/>
    <w:rsid w:val="00B0392F"/>
    <w:rsid w:val="00BC0938"/>
    <w:rsid w:val="00C35CDF"/>
    <w:rsid w:val="00CF560D"/>
    <w:rsid w:val="00DA4304"/>
    <w:rsid w:val="00E535A2"/>
    <w:rsid w:val="00EA1307"/>
    <w:rsid w:val="00ED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B86EF"/>
  <w15:chartTrackingRefBased/>
  <w15:docId w15:val="{15B267B0-7E68-48D7-9DE9-1C0E064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4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5E04F0"/>
    <w:pPr>
      <w:keepNext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E04F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Cmsor5">
    <w:name w:val="heading 5"/>
    <w:basedOn w:val="Norml"/>
    <w:next w:val="Norml"/>
    <w:link w:val="Cmsor5Char"/>
    <w:qFormat/>
    <w:rsid w:val="005E04F0"/>
    <w:pPr>
      <w:keepNext/>
      <w:outlineLvl w:val="4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E04F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5E04F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5E04F0"/>
    <w:rPr>
      <w:rFonts w:ascii="Times New Roman" w:eastAsia="Times New Roman" w:hAnsi="Times New Roman" w:cs="Times New Roman"/>
      <w:i/>
      <w:iCs/>
      <w:sz w:val="24"/>
      <w:szCs w:val="20"/>
      <w:lang w:eastAsia="hu-HU"/>
    </w:rPr>
  </w:style>
  <w:style w:type="paragraph" w:customStyle="1" w:styleId="SzpLista">
    <w:name w:val="SzépLista"/>
    <w:basedOn w:val="Norml"/>
    <w:rsid w:val="005E04F0"/>
    <w:pPr>
      <w:tabs>
        <w:tab w:val="left" w:pos="426"/>
      </w:tabs>
      <w:spacing w:after="240"/>
      <w:jc w:val="both"/>
    </w:pPr>
  </w:style>
  <w:style w:type="paragraph" w:styleId="Szvegtrzs">
    <w:name w:val="Body Text"/>
    <w:basedOn w:val="Norml"/>
    <w:link w:val="SzvegtrzsChar"/>
    <w:rsid w:val="005E04F0"/>
    <w:pPr>
      <w:jc w:val="center"/>
    </w:pPr>
    <w:rPr>
      <w:b/>
      <w:i/>
      <w:sz w:val="56"/>
    </w:rPr>
  </w:style>
  <w:style w:type="character" w:customStyle="1" w:styleId="SzvegtrzsChar">
    <w:name w:val="Szövegtörzs Char"/>
    <w:basedOn w:val="Bekezdsalapbettpusa"/>
    <w:link w:val="Szvegtrzs"/>
    <w:rsid w:val="005E04F0"/>
    <w:rPr>
      <w:rFonts w:ascii="Times New Roman" w:eastAsia="Times New Roman" w:hAnsi="Times New Roman" w:cs="Times New Roman"/>
      <w:b/>
      <w:i/>
      <w:sz w:val="56"/>
      <w:szCs w:val="20"/>
      <w:lang w:eastAsia="hu-HU"/>
    </w:rPr>
  </w:style>
  <w:style w:type="character" w:styleId="Hiperhivatkozs">
    <w:name w:val="Hyperlink"/>
    <w:rsid w:val="005E04F0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5E04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04F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5E04F0"/>
  </w:style>
  <w:style w:type="paragraph" w:styleId="lfej">
    <w:name w:val="header"/>
    <w:basedOn w:val="Norml"/>
    <w:link w:val="lfejChar"/>
    <w:uiPriority w:val="99"/>
    <w:unhideWhenUsed/>
    <w:rsid w:val="003B40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40E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ze.hu" TargetMode="External"/><Relationship Id="rId13" Type="http://schemas.openxmlformats.org/officeDocument/2006/relationships/hyperlink" Target="http://www.berze.hu" TargetMode="External"/><Relationship Id="rId18" Type="http://schemas.openxmlformats.org/officeDocument/2006/relationships/hyperlink" Target="mailto:titkarsag@berze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yperlink" Target="https://www.berze.hu/gimnaziumrol/alapitvany/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Yu2oaIFw0AzOyJbRgfCFTw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://www.berze.hu/versenyeredmenyek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facebook.com/berze.gimi" TargetMode="External"/><Relationship Id="rId19" Type="http://schemas.openxmlformats.org/officeDocument/2006/relationships/hyperlink" Target="http://www.berz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tkarsag@berze.hu" TargetMode="External"/><Relationship Id="rId14" Type="http://schemas.openxmlformats.org/officeDocument/2006/relationships/footer" Target="footer1.xml"/><Relationship Id="rId22" Type="http://schemas.openxmlformats.org/officeDocument/2006/relationships/hyperlink" Target="mailto:postagalamb@ber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1964</Words>
  <Characters>13554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22</cp:revision>
  <dcterms:created xsi:type="dcterms:W3CDTF">2020-11-16T13:59:00Z</dcterms:created>
  <dcterms:modified xsi:type="dcterms:W3CDTF">2020-11-16T14:57:00Z</dcterms:modified>
</cp:coreProperties>
</file>