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9"/>
        <w:gridCol w:w="30"/>
        <w:gridCol w:w="30"/>
        <w:gridCol w:w="30"/>
        <w:gridCol w:w="30"/>
        <w:gridCol w:w="3519"/>
      </w:tblGrid>
      <w:tr w:rsidR="007813AE" w:rsidRPr="00F94DE5" w14:paraId="73381E0E" w14:textId="77777777" w:rsidTr="00AF6DB4">
        <w:trPr>
          <w:tblCellSpacing w:w="15" w:type="dxa"/>
        </w:trPr>
        <w:tc>
          <w:tcPr>
            <w:tcW w:w="6804" w:type="dxa"/>
            <w:vAlign w:val="center"/>
            <w:hideMark/>
          </w:tcPr>
          <w:p w14:paraId="1CEC5784" w14:textId="77777777" w:rsidR="007813AE" w:rsidRPr="00F94DE5" w:rsidRDefault="007813AE" w:rsidP="00F94DE5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>A felsoroltak közül melyek NEM alkalmasak online csoport- és páros munka szervezésére? (A helyes válaszok száma 2.)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31E61CB9" w14:textId="77777777" w:rsidR="007813AE" w:rsidRPr="00F94DE5" w:rsidRDefault="007813AE" w:rsidP="009C4B21">
            <w:pPr>
              <w:numPr>
                <w:ilvl w:val="0"/>
                <w:numId w:val="4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>Sulinet Digitális Tudásbázis</w:t>
            </w:r>
          </w:p>
          <w:p w14:paraId="63E8C0C4" w14:textId="77777777" w:rsidR="007813AE" w:rsidRPr="00F94DE5" w:rsidRDefault="007813AE" w:rsidP="009C4B21">
            <w:pPr>
              <w:numPr>
                <w:ilvl w:val="0"/>
                <w:numId w:val="4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F94DE5">
              <w:rPr>
                <w:rFonts w:eastAsia="Times New Roman" w:cs="Times New Roman"/>
                <w:szCs w:val="24"/>
                <w:lang w:eastAsia="hu-HU"/>
              </w:rPr>
              <w:t>DropBox</w:t>
            </w:r>
            <w:proofErr w:type="spellEnd"/>
          </w:p>
        </w:tc>
      </w:tr>
      <w:tr w:rsidR="007813AE" w:rsidRPr="00F94DE5" w14:paraId="2F79A61D" w14:textId="77777777" w:rsidTr="00AF6DB4">
        <w:trPr>
          <w:tblCellSpacing w:w="15" w:type="dxa"/>
        </w:trPr>
        <w:tc>
          <w:tcPr>
            <w:tcW w:w="6804" w:type="dxa"/>
            <w:vAlign w:val="center"/>
            <w:hideMark/>
          </w:tcPr>
          <w:p w14:paraId="4AE5ECC8" w14:textId="77777777" w:rsidR="007813AE" w:rsidRPr="00F94DE5" w:rsidRDefault="007813AE" w:rsidP="00F94DE5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>A felsoroltak közül melyek NEM feltételei egy pedagógiai projektnek? (A helyes válaszok száma 2.)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71B98B7F" w14:textId="77777777" w:rsidR="007813AE" w:rsidRPr="00F94DE5" w:rsidRDefault="007813AE" w:rsidP="009C4B21">
            <w:pPr>
              <w:numPr>
                <w:ilvl w:val="0"/>
                <w:numId w:val="15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>digitális kompetenciákat fejleszt</w:t>
            </w:r>
          </w:p>
          <w:p w14:paraId="762974FB" w14:textId="77777777" w:rsidR="007813AE" w:rsidRPr="00F94DE5" w:rsidRDefault="007813AE" w:rsidP="009C4B21">
            <w:pPr>
              <w:numPr>
                <w:ilvl w:val="0"/>
                <w:numId w:val="15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>életkor szerint homogén csoportok létrehozását igényli</w:t>
            </w:r>
          </w:p>
        </w:tc>
      </w:tr>
      <w:tr w:rsidR="007813AE" w:rsidRPr="00F94DE5" w14:paraId="1C041B7D" w14:textId="77777777" w:rsidTr="00AF6DB4">
        <w:trPr>
          <w:tblCellSpacing w:w="15" w:type="dxa"/>
        </w:trPr>
        <w:tc>
          <w:tcPr>
            <w:tcW w:w="6804" w:type="dxa"/>
            <w:vAlign w:val="center"/>
            <w:hideMark/>
          </w:tcPr>
          <w:p w14:paraId="68E673C9" w14:textId="77777777" w:rsidR="007813AE" w:rsidRPr="00F94DE5" w:rsidRDefault="007813AE" w:rsidP="00F94DE5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>A felsoroltak közül melyek NEM jellemzői az okoseszköz kijelzőjének? (A helyes válaszok száma 2.)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6BF4CA45" w14:textId="77777777" w:rsidR="007813AE" w:rsidRPr="00F94DE5" w:rsidRDefault="007813AE" w:rsidP="009C4B21">
            <w:pPr>
              <w:numPr>
                <w:ilvl w:val="0"/>
                <w:numId w:val="2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>órajel</w:t>
            </w:r>
          </w:p>
          <w:p w14:paraId="2900BA9F" w14:textId="77777777" w:rsidR="007813AE" w:rsidRPr="00F94DE5" w:rsidRDefault="007813AE" w:rsidP="009C4B21">
            <w:pPr>
              <w:numPr>
                <w:ilvl w:val="0"/>
                <w:numId w:val="2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>forráskód</w:t>
            </w:r>
          </w:p>
        </w:tc>
      </w:tr>
      <w:tr w:rsidR="007813AE" w:rsidRPr="009C4B21" w14:paraId="6ACDB191" w14:textId="77777777" w:rsidTr="00AF6DB4">
        <w:trPr>
          <w:tblCellSpacing w:w="15" w:type="dxa"/>
        </w:trPr>
        <w:tc>
          <w:tcPr>
            <w:tcW w:w="6804" w:type="dxa"/>
            <w:gridSpan w:val="4"/>
            <w:vAlign w:val="center"/>
            <w:hideMark/>
          </w:tcPr>
          <w:p w14:paraId="649F46F3" w14:textId="77777777" w:rsidR="007813AE" w:rsidRPr="009C4B21" w:rsidRDefault="007813AE" w:rsidP="009C4B2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A felsoroltak közül melyek NEM tartoznak a SULINET tartalomszerkesztő eszköztár lehetőségei közé? (A helyes válaszok száma 2.)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D71CF7D" w14:textId="77777777" w:rsidR="007813AE" w:rsidRPr="009C4B21" w:rsidRDefault="007813AE" w:rsidP="009C4B21">
            <w:pPr>
              <w:numPr>
                <w:ilvl w:val="0"/>
                <w:numId w:val="16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9C4B21">
              <w:rPr>
                <w:rFonts w:eastAsia="Times New Roman" w:cs="Times New Roman"/>
                <w:szCs w:val="24"/>
                <w:lang w:eastAsia="hu-HU"/>
              </w:rPr>
              <w:t>Memory</w:t>
            </w:r>
            <w:proofErr w:type="spellEnd"/>
          </w:p>
          <w:p w14:paraId="2231C7E0" w14:textId="77777777" w:rsidR="007813AE" w:rsidRPr="009C4B21" w:rsidRDefault="007813AE" w:rsidP="009C4B21">
            <w:pPr>
              <w:numPr>
                <w:ilvl w:val="0"/>
                <w:numId w:val="16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Társasjáték</w:t>
            </w:r>
          </w:p>
        </w:tc>
      </w:tr>
      <w:tr w:rsidR="007813AE" w:rsidRPr="009C4B21" w14:paraId="1966562E" w14:textId="77777777" w:rsidTr="00AF6DB4">
        <w:trPr>
          <w:tblCellSpacing w:w="15" w:type="dxa"/>
        </w:trPr>
        <w:tc>
          <w:tcPr>
            <w:tcW w:w="6804" w:type="dxa"/>
            <w:gridSpan w:val="5"/>
            <w:vAlign w:val="center"/>
            <w:hideMark/>
          </w:tcPr>
          <w:p w14:paraId="7021F5AB" w14:textId="77777777" w:rsidR="007813AE" w:rsidRPr="009C4B21" w:rsidRDefault="007813AE" w:rsidP="009C4B2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A felsoroltak közül melyik lépés NEM szükségszerűen része a kerettörténet létrehozásának?</w:t>
            </w:r>
          </w:p>
        </w:tc>
        <w:tc>
          <w:tcPr>
            <w:tcW w:w="0" w:type="auto"/>
            <w:vAlign w:val="center"/>
            <w:hideMark/>
          </w:tcPr>
          <w:p w14:paraId="61DA93D6" w14:textId="77777777" w:rsidR="007813AE" w:rsidRPr="009C4B21" w:rsidRDefault="007813AE" w:rsidP="009C4B21">
            <w:pPr>
              <w:numPr>
                <w:ilvl w:val="0"/>
                <w:numId w:val="36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A kerettörténet megértéséhez szövegértést ellenőrző kérdéseket fogalmazunk meg.</w:t>
            </w:r>
          </w:p>
        </w:tc>
      </w:tr>
      <w:tr w:rsidR="007813AE" w:rsidRPr="00F94DE5" w14:paraId="70CF4A3E" w14:textId="77777777" w:rsidTr="00AF6DB4">
        <w:trPr>
          <w:tblCellSpacing w:w="15" w:type="dxa"/>
        </w:trPr>
        <w:tc>
          <w:tcPr>
            <w:tcW w:w="6804" w:type="dxa"/>
            <w:vAlign w:val="center"/>
            <w:hideMark/>
          </w:tcPr>
          <w:p w14:paraId="0604E999" w14:textId="77777777" w:rsidR="007813AE" w:rsidRPr="00F94DE5" w:rsidRDefault="007813AE" w:rsidP="00F94DE5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>A felsoroltak közül melyik megoldás NEM releváns a tanulói eszközök alapvédelmének biztosítása érdekében?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05823F9E" w14:textId="77777777" w:rsidR="007813AE" w:rsidRPr="00F94DE5" w:rsidRDefault="007813AE" w:rsidP="009C4B21">
            <w:pPr>
              <w:numPr>
                <w:ilvl w:val="0"/>
                <w:numId w:val="6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>az online kommunikáció letiltása</w:t>
            </w:r>
          </w:p>
        </w:tc>
      </w:tr>
      <w:tr w:rsidR="007813AE" w:rsidRPr="009C4B21" w14:paraId="013A1016" w14:textId="77777777" w:rsidTr="00AF6DB4">
        <w:trPr>
          <w:tblCellSpacing w:w="15" w:type="dxa"/>
        </w:trPr>
        <w:tc>
          <w:tcPr>
            <w:tcW w:w="6804" w:type="dxa"/>
            <w:gridSpan w:val="5"/>
            <w:vAlign w:val="center"/>
            <w:hideMark/>
          </w:tcPr>
          <w:p w14:paraId="5B600F0E" w14:textId="77777777" w:rsidR="007813AE" w:rsidRPr="009C4B21" w:rsidRDefault="007813AE" w:rsidP="009C4B2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A felsoroltak közül melyik NEM a Digitális Témahét iskolai megvalósítással kapcsolatos elvárás?</w:t>
            </w:r>
          </w:p>
        </w:tc>
        <w:tc>
          <w:tcPr>
            <w:tcW w:w="0" w:type="auto"/>
            <w:vAlign w:val="center"/>
            <w:hideMark/>
          </w:tcPr>
          <w:p w14:paraId="0F2E6089" w14:textId="77777777" w:rsidR="007813AE" w:rsidRPr="009C4B21" w:rsidRDefault="007813AE" w:rsidP="009C4B21">
            <w:pPr>
              <w:numPr>
                <w:ilvl w:val="0"/>
                <w:numId w:val="31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Az iskola minden témahéthez (témanaphoz) saját maga fejlesszen digitális tananyagot.</w:t>
            </w:r>
          </w:p>
        </w:tc>
      </w:tr>
      <w:tr w:rsidR="007813AE" w:rsidRPr="00FE01D1" w14:paraId="3F1B591F" w14:textId="77777777" w:rsidTr="00AF6DB4">
        <w:trPr>
          <w:tblCellSpacing w:w="15" w:type="dxa"/>
        </w:trPr>
        <w:tc>
          <w:tcPr>
            <w:tcW w:w="6804" w:type="dxa"/>
            <w:gridSpan w:val="2"/>
            <w:vAlign w:val="center"/>
            <w:hideMark/>
          </w:tcPr>
          <w:p w14:paraId="2B87C4D4" w14:textId="77777777" w:rsidR="007813AE" w:rsidRPr="00FE01D1" w:rsidRDefault="007813AE" w:rsidP="00FE01D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A felsoroltak közül melyik NEM a Google Űrlapok választható eleme?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1296D2A2" w14:textId="77777777" w:rsidR="007813AE" w:rsidRPr="00FE01D1" w:rsidRDefault="007813AE" w:rsidP="00E12D70">
            <w:pPr>
              <w:numPr>
                <w:ilvl w:val="0"/>
                <w:numId w:val="68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függvényvarázsló</w:t>
            </w:r>
          </w:p>
        </w:tc>
      </w:tr>
      <w:tr w:rsidR="007813AE" w:rsidRPr="00FE01D1" w14:paraId="738AB192" w14:textId="77777777" w:rsidTr="00AF6DB4">
        <w:trPr>
          <w:tblCellSpacing w:w="15" w:type="dxa"/>
        </w:trPr>
        <w:tc>
          <w:tcPr>
            <w:tcW w:w="6804" w:type="dxa"/>
            <w:gridSpan w:val="3"/>
            <w:vAlign w:val="center"/>
            <w:hideMark/>
          </w:tcPr>
          <w:p w14:paraId="1736C84D" w14:textId="77777777" w:rsidR="007813AE" w:rsidRPr="00FE01D1" w:rsidRDefault="007813AE" w:rsidP="00FE01D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A felsoroltak közül melyik NEM az OkosDoboz weboldalának menüpontja?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BAEFF73" w14:textId="77777777" w:rsidR="007813AE" w:rsidRPr="00FE01D1" w:rsidRDefault="007813AE" w:rsidP="00E12D70">
            <w:pPr>
              <w:numPr>
                <w:ilvl w:val="0"/>
                <w:numId w:val="53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Okostankönyvek</w:t>
            </w:r>
          </w:p>
        </w:tc>
      </w:tr>
      <w:tr w:rsidR="007813AE" w:rsidRPr="009C4B21" w14:paraId="5452D3A0" w14:textId="77777777" w:rsidTr="00AF6DB4">
        <w:trPr>
          <w:tblCellSpacing w:w="15" w:type="dxa"/>
        </w:trPr>
        <w:tc>
          <w:tcPr>
            <w:tcW w:w="6804" w:type="dxa"/>
            <w:gridSpan w:val="5"/>
            <w:vAlign w:val="center"/>
            <w:hideMark/>
          </w:tcPr>
          <w:p w14:paraId="2ACB233B" w14:textId="77777777" w:rsidR="007813AE" w:rsidRPr="009C4B21" w:rsidRDefault="007813AE" w:rsidP="009C4B2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 xml:space="preserve">A felsoroltak közül melyik NEM igaz a </w:t>
            </w:r>
            <w:proofErr w:type="spellStart"/>
            <w:r w:rsidRPr="009C4B21">
              <w:rPr>
                <w:rFonts w:eastAsia="Times New Roman" w:cs="Times New Roman"/>
                <w:szCs w:val="24"/>
                <w:lang w:eastAsia="hu-HU"/>
              </w:rPr>
              <w:t>Kahoot</w:t>
            </w:r>
            <w:proofErr w:type="spellEnd"/>
            <w:r w:rsidRPr="009C4B21">
              <w:rPr>
                <w:rFonts w:eastAsia="Times New Roman" w:cs="Times New Roman"/>
                <w:szCs w:val="24"/>
                <w:lang w:eastAsia="hu-HU"/>
              </w:rPr>
              <w:t>! program ingyenes változatában létrehozható kérdésekre?</w:t>
            </w:r>
          </w:p>
        </w:tc>
        <w:tc>
          <w:tcPr>
            <w:tcW w:w="0" w:type="auto"/>
            <w:vAlign w:val="center"/>
            <w:hideMark/>
          </w:tcPr>
          <w:p w14:paraId="4E134535" w14:textId="77777777" w:rsidR="007813AE" w:rsidRPr="009C4B21" w:rsidRDefault="007813AE" w:rsidP="009C4B21">
            <w:pPr>
              <w:numPr>
                <w:ilvl w:val="0"/>
                <w:numId w:val="38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az egyik lehetséges kérdéstípus a nyílt kérdés, amelyben a tanulók tetszőleges szöveg beírásával tudnak válaszolni</w:t>
            </w:r>
          </w:p>
        </w:tc>
      </w:tr>
      <w:tr w:rsidR="007813AE" w:rsidRPr="009C4B21" w14:paraId="4AD6E128" w14:textId="77777777" w:rsidTr="00AF6DB4">
        <w:trPr>
          <w:tblCellSpacing w:w="15" w:type="dxa"/>
        </w:trPr>
        <w:tc>
          <w:tcPr>
            <w:tcW w:w="6804" w:type="dxa"/>
            <w:gridSpan w:val="5"/>
            <w:vAlign w:val="center"/>
            <w:hideMark/>
          </w:tcPr>
          <w:p w14:paraId="088D8502" w14:textId="77777777" w:rsidR="007813AE" w:rsidRPr="009C4B21" w:rsidRDefault="007813AE" w:rsidP="009C4B2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 xml:space="preserve">A felsoroltak közül melyik NEM igaz a </w:t>
            </w:r>
            <w:proofErr w:type="spellStart"/>
            <w:r w:rsidRPr="009C4B21">
              <w:rPr>
                <w:rFonts w:eastAsia="Times New Roman" w:cs="Times New Roman"/>
                <w:szCs w:val="24"/>
                <w:lang w:eastAsia="hu-HU"/>
              </w:rPr>
              <w:t>Plickers</w:t>
            </w:r>
            <w:proofErr w:type="spellEnd"/>
            <w:r w:rsidRPr="009C4B21">
              <w:rPr>
                <w:rFonts w:eastAsia="Times New Roman" w:cs="Times New Roman"/>
                <w:szCs w:val="24"/>
                <w:lang w:eastAsia="hu-HU"/>
              </w:rPr>
              <w:t xml:space="preserve"> programban létrehozható kérdésekre?</w:t>
            </w:r>
          </w:p>
        </w:tc>
        <w:tc>
          <w:tcPr>
            <w:tcW w:w="0" w:type="auto"/>
            <w:vAlign w:val="center"/>
            <w:hideMark/>
          </w:tcPr>
          <w:p w14:paraId="38345613" w14:textId="77777777" w:rsidR="007813AE" w:rsidRPr="009C4B21" w:rsidRDefault="007813AE" w:rsidP="009C4B21">
            <w:pPr>
              <w:numPr>
                <w:ilvl w:val="0"/>
                <w:numId w:val="30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az egyik lehetséges kérdéstípus a nyílt kérdés, amelyben a tanulók tetszőleges szöveg beírásával tudnak válaszolni</w:t>
            </w:r>
          </w:p>
        </w:tc>
      </w:tr>
      <w:tr w:rsidR="007813AE" w:rsidRPr="009C4B21" w14:paraId="5F0D3522" w14:textId="77777777" w:rsidTr="00AF6DB4">
        <w:trPr>
          <w:tblCellSpacing w:w="15" w:type="dxa"/>
        </w:trPr>
        <w:tc>
          <w:tcPr>
            <w:tcW w:w="6804" w:type="dxa"/>
            <w:gridSpan w:val="4"/>
            <w:vAlign w:val="center"/>
            <w:hideMark/>
          </w:tcPr>
          <w:p w14:paraId="30889599" w14:textId="77777777" w:rsidR="007813AE" w:rsidRPr="009C4B21" w:rsidRDefault="007813AE" w:rsidP="009C4B2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A felsoroltak közül melyik NEM tartozik a Google Drive tartalomszerkesztő szolgáltatásai közé?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2DFCECD" w14:textId="77777777" w:rsidR="007813AE" w:rsidRPr="009C4B21" w:rsidRDefault="007813AE" w:rsidP="009C4B21">
            <w:pPr>
              <w:numPr>
                <w:ilvl w:val="0"/>
                <w:numId w:val="17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Idővonal</w:t>
            </w:r>
          </w:p>
        </w:tc>
      </w:tr>
      <w:tr w:rsidR="007813AE" w:rsidRPr="009C4B21" w14:paraId="1BB742F9" w14:textId="77777777" w:rsidTr="00AF6DB4">
        <w:trPr>
          <w:tblCellSpacing w:w="15" w:type="dxa"/>
        </w:trPr>
        <w:tc>
          <w:tcPr>
            <w:tcW w:w="6804" w:type="dxa"/>
            <w:gridSpan w:val="5"/>
            <w:vAlign w:val="center"/>
            <w:hideMark/>
          </w:tcPr>
          <w:p w14:paraId="18BC4F12" w14:textId="77777777" w:rsidR="007813AE" w:rsidRPr="009C4B21" w:rsidRDefault="007813AE" w:rsidP="009C4B2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 xml:space="preserve">A felsoroltak közül melyik NEM tartozik a </w:t>
            </w:r>
            <w:proofErr w:type="spellStart"/>
            <w:r w:rsidRPr="009C4B21">
              <w:rPr>
                <w:rFonts w:eastAsia="Times New Roman" w:cs="Times New Roman"/>
                <w:szCs w:val="24"/>
                <w:lang w:eastAsia="hu-HU"/>
              </w:rPr>
              <w:t>Mentimeter</w:t>
            </w:r>
            <w:proofErr w:type="spellEnd"/>
            <w:r w:rsidRPr="009C4B21">
              <w:rPr>
                <w:rFonts w:eastAsia="Times New Roman" w:cs="Times New Roman"/>
                <w:szCs w:val="24"/>
                <w:lang w:eastAsia="hu-HU"/>
              </w:rPr>
              <w:t xml:space="preserve"> programban létrehozható kérdéstípusok közé?</w:t>
            </w:r>
          </w:p>
        </w:tc>
        <w:tc>
          <w:tcPr>
            <w:tcW w:w="0" w:type="auto"/>
            <w:vAlign w:val="center"/>
            <w:hideMark/>
          </w:tcPr>
          <w:p w14:paraId="0B32175F" w14:textId="77777777" w:rsidR="007813AE" w:rsidRPr="009C4B21" w:rsidRDefault="007813AE" w:rsidP="009C4B21">
            <w:pPr>
              <w:numPr>
                <w:ilvl w:val="0"/>
                <w:numId w:val="43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memória („</w:t>
            </w:r>
            <w:proofErr w:type="spellStart"/>
            <w:r w:rsidRPr="009C4B21">
              <w:rPr>
                <w:rFonts w:eastAsia="Times New Roman" w:cs="Times New Roman"/>
                <w:szCs w:val="24"/>
                <w:lang w:eastAsia="hu-HU"/>
              </w:rPr>
              <w:t>Memory</w:t>
            </w:r>
            <w:proofErr w:type="spellEnd"/>
            <w:r w:rsidRPr="009C4B21">
              <w:rPr>
                <w:rFonts w:eastAsia="Times New Roman" w:cs="Times New Roman"/>
                <w:szCs w:val="24"/>
                <w:lang w:eastAsia="hu-HU"/>
              </w:rPr>
              <w:t>”)</w:t>
            </w:r>
          </w:p>
        </w:tc>
      </w:tr>
      <w:tr w:rsidR="007813AE" w:rsidRPr="00FE01D1" w14:paraId="5CF8D4D8" w14:textId="77777777" w:rsidTr="00AF6DB4">
        <w:trPr>
          <w:tblCellSpacing w:w="15" w:type="dxa"/>
        </w:trPr>
        <w:tc>
          <w:tcPr>
            <w:tcW w:w="6804" w:type="dxa"/>
            <w:gridSpan w:val="3"/>
            <w:vAlign w:val="center"/>
            <w:hideMark/>
          </w:tcPr>
          <w:p w14:paraId="60910B6B" w14:textId="77777777" w:rsidR="007813AE" w:rsidRPr="00FE01D1" w:rsidRDefault="007813AE" w:rsidP="00FE01D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 xml:space="preserve">A felsoroltak közül melyik NEM tartozik a </w:t>
            </w:r>
            <w:proofErr w:type="spellStart"/>
            <w:r w:rsidRPr="00FE01D1">
              <w:rPr>
                <w:rFonts w:eastAsia="Times New Roman" w:cs="Times New Roman"/>
                <w:szCs w:val="24"/>
                <w:lang w:eastAsia="hu-HU"/>
              </w:rPr>
              <w:t>Moodle</w:t>
            </w:r>
            <w:proofErr w:type="spellEnd"/>
            <w:r w:rsidRPr="00FE01D1">
              <w:rPr>
                <w:rFonts w:eastAsia="Times New Roman" w:cs="Times New Roman"/>
                <w:szCs w:val="24"/>
                <w:lang w:eastAsia="hu-HU"/>
              </w:rPr>
              <w:t xml:space="preserve"> Chat beállítási lehetőségei közé?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76FF438" w14:textId="77777777" w:rsidR="007813AE" w:rsidRPr="00FE01D1" w:rsidRDefault="007813AE" w:rsidP="00E12D70">
            <w:pPr>
              <w:numPr>
                <w:ilvl w:val="0"/>
                <w:numId w:val="59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bizonyos résztvevők hozzászólásainak letiltása</w:t>
            </w:r>
          </w:p>
        </w:tc>
      </w:tr>
      <w:tr w:rsidR="007813AE" w:rsidRPr="00FE01D1" w14:paraId="6D6B9A6C" w14:textId="77777777" w:rsidTr="00AF6DB4">
        <w:trPr>
          <w:tblCellSpacing w:w="15" w:type="dxa"/>
        </w:trPr>
        <w:tc>
          <w:tcPr>
            <w:tcW w:w="6804" w:type="dxa"/>
            <w:gridSpan w:val="3"/>
            <w:vAlign w:val="center"/>
            <w:hideMark/>
          </w:tcPr>
          <w:p w14:paraId="510A4DC4" w14:textId="77777777" w:rsidR="007813AE" w:rsidRPr="00FE01D1" w:rsidRDefault="007813AE" w:rsidP="00FE01D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lastRenderedPageBreak/>
              <w:t xml:space="preserve">A felsoroltak közül melyik NEM tartozik a </w:t>
            </w:r>
            <w:proofErr w:type="spellStart"/>
            <w:r w:rsidRPr="00FE01D1">
              <w:rPr>
                <w:rFonts w:eastAsia="Times New Roman" w:cs="Times New Roman"/>
                <w:szCs w:val="24"/>
                <w:lang w:eastAsia="hu-HU"/>
              </w:rPr>
              <w:t>Moodle</w:t>
            </w:r>
            <w:proofErr w:type="spellEnd"/>
            <w:r w:rsidRPr="00FE01D1">
              <w:rPr>
                <w:rFonts w:eastAsia="Times New Roman" w:cs="Times New Roman"/>
                <w:szCs w:val="24"/>
                <w:lang w:eastAsia="hu-HU"/>
              </w:rPr>
              <w:t xml:space="preserve"> fórumtípusai közé?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356363E" w14:textId="77777777" w:rsidR="007813AE" w:rsidRPr="00FE01D1" w:rsidRDefault="007813AE" w:rsidP="00E12D70">
            <w:pPr>
              <w:numPr>
                <w:ilvl w:val="0"/>
                <w:numId w:val="51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komplex vita</w:t>
            </w:r>
          </w:p>
        </w:tc>
      </w:tr>
      <w:tr w:rsidR="007813AE" w:rsidRPr="00FE01D1" w14:paraId="59E79336" w14:textId="77777777" w:rsidTr="00AF6DB4">
        <w:trPr>
          <w:tblCellSpacing w:w="15" w:type="dxa"/>
        </w:trPr>
        <w:tc>
          <w:tcPr>
            <w:tcW w:w="6804" w:type="dxa"/>
            <w:gridSpan w:val="3"/>
            <w:vAlign w:val="center"/>
            <w:hideMark/>
          </w:tcPr>
          <w:p w14:paraId="54102063" w14:textId="77777777" w:rsidR="007813AE" w:rsidRPr="00FE01D1" w:rsidRDefault="007813AE" w:rsidP="00FE01D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 xml:space="preserve">A felsoroltak közül melyik NEM tartozik a </w:t>
            </w:r>
            <w:proofErr w:type="spellStart"/>
            <w:r w:rsidRPr="00FE01D1">
              <w:rPr>
                <w:rFonts w:eastAsia="Times New Roman" w:cs="Times New Roman"/>
                <w:szCs w:val="24"/>
                <w:lang w:eastAsia="hu-HU"/>
              </w:rPr>
              <w:t>Moodle</w:t>
            </w:r>
            <w:proofErr w:type="spellEnd"/>
            <w:r w:rsidRPr="00FE01D1">
              <w:rPr>
                <w:rFonts w:eastAsia="Times New Roman" w:cs="Times New Roman"/>
                <w:szCs w:val="24"/>
                <w:lang w:eastAsia="hu-HU"/>
              </w:rPr>
              <w:t xml:space="preserve"> kurzus forrásai (passzív tartalomtípusai) közé?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9B75940" w14:textId="77777777" w:rsidR="007813AE" w:rsidRPr="00FE01D1" w:rsidRDefault="007813AE" w:rsidP="00E12D70">
            <w:pPr>
              <w:numPr>
                <w:ilvl w:val="0"/>
                <w:numId w:val="47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fórum</w:t>
            </w:r>
          </w:p>
        </w:tc>
      </w:tr>
      <w:tr w:rsidR="007813AE" w:rsidRPr="00FE01D1" w14:paraId="4402585F" w14:textId="77777777" w:rsidTr="00AF6DB4">
        <w:trPr>
          <w:tblCellSpacing w:w="15" w:type="dxa"/>
        </w:trPr>
        <w:tc>
          <w:tcPr>
            <w:tcW w:w="6804" w:type="dxa"/>
            <w:gridSpan w:val="3"/>
            <w:vAlign w:val="center"/>
            <w:hideMark/>
          </w:tcPr>
          <w:p w14:paraId="240769D7" w14:textId="77777777" w:rsidR="007813AE" w:rsidRPr="00FE01D1" w:rsidRDefault="007813AE" w:rsidP="00FE01D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 xml:space="preserve">A felsoroltak közül melyik NEM tartozik a </w:t>
            </w:r>
            <w:proofErr w:type="spellStart"/>
            <w:r w:rsidRPr="00FE01D1">
              <w:rPr>
                <w:rFonts w:eastAsia="Times New Roman" w:cs="Times New Roman"/>
                <w:szCs w:val="24"/>
                <w:lang w:eastAsia="hu-HU"/>
              </w:rPr>
              <w:t>Moodle</w:t>
            </w:r>
            <w:proofErr w:type="spellEnd"/>
            <w:r w:rsidRPr="00FE01D1">
              <w:rPr>
                <w:rFonts w:eastAsia="Times New Roman" w:cs="Times New Roman"/>
                <w:szCs w:val="24"/>
                <w:lang w:eastAsia="hu-HU"/>
              </w:rPr>
              <w:t xml:space="preserve"> kurzus tevékenységei (aktív tartalomtípusai) közé?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B74342C" w14:textId="77777777" w:rsidR="007813AE" w:rsidRPr="00FE01D1" w:rsidRDefault="007813AE" w:rsidP="00E12D70">
            <w:pPr>
              <w:numPr>
                <w:ilvl w:val="0"/>
                <w:numId w:val="56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tananyag</w:t>
            </w:r>
          </w:p>
        </w:tc>
      </w:tr>
      <w:tr w:rsidR="007813AE" w:rsidRPr="009C4B21" w14:paraId="0E51679E" w14:textId="77777777" w:rsidTr="00AF6DB4">
        <w:trPr>
          <w:tblCellSpacing w:w="15" w:type="dxa"/>
        </w:trPr>
        <w:tc>
          <w:tcPr>
            <w:tcW w:w="6804" w:type="dxa"/>
            <w:gridSpan w:val="4"/>
            <w:vAlign w:val="center"/>
            <w:hideMark/>
          </w:tcPr>
          <w:p w14:paraId="29050CEE" w14:textId="77777777" w:rsidR="007813AE" w:rsidRPr="009C4B21" w:rsidRDefault="007813AE" w:rsidP="009C4B2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 xml:space="preserve">A felsoroltak közül melyik NEM tartozik az </w:t>
            </w:r>
            <w:proofErr w:type="spellStart"/>
            <w:r w:rsidRPr="009C4B21">
              <w:rPr>
                <w:rFonts w:eastAsia="Times New Roman" w:cs="Times New Roman"/>
                <w:szCs w:val="24"/>
                <w:lang w:eastAsia="hu-HU"/>
              </w:rPr>
              <w:t>eXeLearning</w:t>
            </w:r>
            <w:proofErr w:type="spellEnd"/>
            <w:r w:rsidRPr="009C4B21">
              <w:rPr>
                <w:rFonts w:eastAsia="Times New Roman" w:cs="Times New Roman"/>
                <w:szCs w:val="24"/>
                <w:lang w:eastAsia="hu-HU"/>
              </w:rPr>
              <w:t xml:space="preserve"> által kínált ismeretellenőrző lehetőségek közé?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1CDC6D3" w14:textId="77777777" w:rsidR="007813AE" w:rsidRPr="009C4B21" w:rsidRDefault="007813AE" w:rsidP="009C4B21">
            <w:pPr>
              <w:numPr>
                <w:ilvl w:val="0"/>
                <w:numId w:val="23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Idővonal</w:t>
            </w:r>
          </w:p>
        </w:tc>
      </w:tr>
      <w:tr w:rsidR="007813AE" w:rsidRPr="009C4B21" w14:paraId="49295F1A" w14:textId="77777777" w:rsidTr="00AF6DB4">
        <w:trPr>
          <w:tblCellSpacing w:w="15" w:type="dxa"/>
        </w:trPr>
        <w:tc>
          <w:tcPr>
            <w:tcW w:w="6804" w:type="dxa"/>
            <w:gridSpan w:val="5"/>
            <w:vAlign w:val="center"/>
            <w:hideMark/>
          </w:tcPr>
          <w:p w14:paraId="6400DF81" w14:textId="77777777" w:rsidR="007813AE" w:rsidRPr="009C4B21" w:rsidRDefault="007813AE" w:rsidP="009C4B2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A felsoroltak közül melyik program NEM alkalmas tanulói kvízfeladatok vagy szavazások megvalósítására?</w:t>
            </w:r>
          </w:p>
        </w:tc>
        <w:tc>
          <w:tcPr>
            <w:tcW w:w="0" w:type="auto"/>
            <w:vAlign w:val="center"/>
            <w:hideMark/>
          </w:tcPr>
          <w:p w14:paraId="108B402B" w14:textId="77777777" w:rsidR="007813AE" w:rsidRPr="009C4B21" w:rsidRDefault="007813AE" w:rsidP="009C4B21">
            <w:pPr>
              <w:numPr>
                <w:ilvl w:val="0"/>
                <w:numId w:val="42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KIZOA</w:t>
            </w:r>
          </w:p>
        </w:tc>
      </w:tr>
      <w:tr w:rsidR="007813AE" w:rsidRPr="00F94DE5" w14:paraId="6EF600A2" w14:textId="77777777" w:rsidTr="00AF6DB4">
        <w:trPr>
          <w:tblCellSpacing w:w="15" w:type="dxa"/>
        </w:trPr>
        <w:tc>
          <w:tcPr>
            <w:tcW w:w="6804" w:type="dxa"/>
            <w:vAlign w:val="center"/>
            <w:hideMark/>
          </w:tcPr>
          <w:p w14:paraId="53324C19" w14:textId="77777777" w:rsidR="007813AE" w:rsidRPr="00F94DE5" w:rsidRDefault="007813AE" w:rsidP="00F94DE5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>Az adatok védelme szempontjából melyeket tekintjük szenzitív adatoknak? (A helyes válaszok száma 3.)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4B9E4B40" w14:textId="77777777" w:rsidR="007813AE" w:rsidRPr="00F94DE5" w:rsidRDefault="007813AE" w:rsidP="00F94DE5">
            <w:pPr>
              <w:numPr>
                <w:ilvl w:val="0"/>
                <w:numId w:val="1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>privát fotók, videók</w:t>
            </w:r>
          </w:p>
          <w:p w14:paraId="12B9ACDF" w14:textId="77777777" w:rsidR="007813AE" w:rsidRPr="00F94DE5" w:rsidRDefault="007813AE" w:rsidP="00F94DE5">
            <w:pPr>
              <w:numPr>
                <w:ilvl w:val="0"/>
                <w:numId w:val="1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>digitálisan tárolt hivatalos dokumentumok</w:t>
            </w:r>
          </w:p>
          <w:p w14:paraId="78299996" w14:textId="77777777" w:rsidR="007813AE" w:rsidRPr="00F94DE5" w:rsidRDefault="007813AE" w:rsidP="00F94DE5">
            <w:pPr>
              <w:numPr>
                <w:ilvl w:val="0"/>
                <w:numId w:val="1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>belépési azonosítók, jelszavak</w:t>
            </w:r>
          </w:p>
        </w:tc>
      </w:tr>
      <w:tr w:rsidR="007813AE" w:rsidRPr="00FE01D1" w14:paraId="4A99550C" w14:textId="77777777" w:rsidTr="00AF6DB4">
        <w:trPr>
          <w:tblCellSpacing w:w="15" w:type="dxa"/>
        </w:trPr>
        <w:tc>
          <w:tcPr>
            <w:tcW w:w="6804" w:type="dxa"/>
            <w:gridSpan w:val="2"/>
            <w:vAlign w:val="center"/>
            <w:hideMark/>
          </w:tcPr>
          <w:p w14:paraId="6E832B7A" w14:textId="77777777" w:rsidR="007813AE" w:rsidRPr="00FE01D1" w:rsidRDefault="007813AE" w:rsidP="00FE01D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Az Excel programban létrehozott diagramban a felsoroltak közül melyik NEM a diagram eleme?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3927E56D" w14:textId="77777777" w:rsidR="007813AE" w:rsidRPr="00FE01D1" w:rsidRDefault="007813AE" w:rsidP="00E12D70">
            <w:pPr>
              <w:numPr>
                <w:ilvl w:val="0"/>
                <w:numId w:val="73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munkalap</w:t>
            </w:r>
          </w:p>
        </w:tc>
      </w:tr>
      <w:tr w:rsidR="007813AE" w:rsidRPr="00FE01D1" w14:paraId="6583FF0A" w14:textId="77777777" w:rsidTr="00AF6DB4">
        <w:trPr>
          <w:tblCellSpacing w:w="15" w:type="dxa"/>
        </w:trPr>
        <w:tc>
          <w:tcPr>
            <w:tcW w:w="6804" w:type="dxa"/>
            <w:gridSpan w:val="2"/>
            <w:vAlign w:val="center"/>
            <w:hideMark/>
          </w:tcPr>
          <w:p w14:paraId="77608E04" w14:textId="77777777" w:rsidR="007813AE" w:rsidRPr="00FE01D1" w:rsidRDefault="007813AE" w:rsidP="00FE01D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Ha az Excel programban egy cellába képletet szeretnénk írni, milyen jelet kell a képlet előtt beírnunk?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4E35156E" w14:textId="77777777" w:rsidR="007813AE" w:rsidRPr="00FE01D1" w:rsidRDefault="007813AE" w:rsidP="00E12D70">
            <w:pPr>
              <w:numPr>
                <w:ilvl w:val="0"/>
                <w:numId w:val="64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egyenlőségjel</w:t>
            </w:r>
          </w:p>
        </w:tc>
      </w:tr>
      <w:tr w:rsidR="007813AE" w:rsidRPr="00FE01D1" w14:paraId="5C52ABE8" w14:textId="77777777" w:rsidTr="00AF6DB4">
        <w:trPr>
          <w:tblCellSpacing w:w="15" w:type="dxa"/>
        </w:trPr>
        <w:tc>
          <w:tcPr>
            <w:tcW w:w="6804" w:type="dxa"/>
            <w:gridSpan w:val="2"/>
            <w:vAlign w:val="center"/>
            <w:hideMark/>
          </w:tcPr>
          <w:p w14:paraId="13DC19EC" w14:textId="77777777" w:rsidR="007813AE" w:rsidRPr="00FE01D1" w:rsidRDefault="007813AE" w:rsidP="00FE01D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Hogyan jelöli a KRÉTA e-Napló a helyettesítéseket?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7DDB2CCD" w14:textId="77777777" w:rsidR="007813AE" w:rsidRPr="00FE01D1" w:rsidRDefault="007813AE" w:rsidP="00E12D70">
            <w:pPr>
              <w:numPr>
                <w:ilvl w:val="0"/>
                <w:numId w:val="66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narancssárga csíkkal a mező alján</w:t>
            </w:r>
          </w:p>
        </w:tc>
      </w:tr>
      <w:tr w:rsidR="007813AE" w:rsidRPr="00FE01D1" w14:paraId="2235170A" w14:textId="77777777" w:rsidTr="00AF6DB4">
        <w:trPr>
          <w:tblCellSpacing w:w="15" w:type="dxa"/>
        </w:trPr>
        <w:tc>
          <w:tcPr>
            <w:tcW w:w="6804" w:type="dxa"/>
            <w:gridSpan w:val="3"/>
            <w:vAlign w:val="center"/>
            <w:hideMark/>
          </w:tcPr>
          <w:p w14:paraId="6A99D1CC" w14:textId="77777777" w:rsidR="007813AE" w:rsidRPr="00FE01D1" w:rsidRDefault="007813AE" w:rsidP="00FE01D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 xml:space="preserve">Hogyan lehet csatlakozni egy </w:t>
            </w:r>
            <w:proofErr w:type="spellStart"/>
            <w:r w:rsidRPr="00FE01D1">
              <w:rPr>
                <w:rFonts w:eastAsia="Times New Roman" w:cs="Times New Roman"/>
                <w:szCs w:val="24"/>
                <w:lang w:eastAsia="hu-HU"/>
              </w:rPr>
              <w:t>Moodle</w:t>
            </w:r>
            <w:proofErr w:type="spellEnd"/>
            <w:r w:rsidRPr="00FE01D1">
              <w:rPr>
                <w:rFonts w:eastAsia="Times New Roman" w:cs="Times New Roman"/>
                <w:szCs w:val="24"/>
                <w:lang w:eastAsia="hu-HU"/>
              </w:rPr>
              <w:t xml:space="preserve"> kurzushoz?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A127C3E" w14:textId="77777777" w:rsidR="007813AE" w:rsidRPr="00FE01D1" w:rsidRDefault="007813AE" w:rsidP="00E12D70">
            <w:pPr>
              <w:numPr>
                <w:ilvl w:val="0"/>
                <w:numId w:val="46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feliratkozással és beiratkozási kód megadásával is</w:t>
            </w:r>
          </w:p>
        </w:tc>
      </w:tr>
      <w:tr w:rsidR="007813AE" w:rsidRPr="009C4B21" w14:paraId="6CE4F0E1" w14:textId="77777777" w:rsidTr="00AF6DB4">
        <w:trPr>
          <w:tblCellSpacing w:w="15" w:type="dxa"/>
        </w:trPr>
        <w:tc>
          <w:tcPr>
            <w:tcW w:w="6804" w:type="dxa"/>
            <w:gridSpan w:val="4"/>
            <w:vAlign w:val="center"/>
            <w:hideMark/>
          </w:tcPr>
          <w:p w14:paraId="69C19D2B" w14:textId="77777777" w:rsidR="007813AE" w:rsidRPr="009C4B21" w:rsidRDefault="007813AE" w:rsidP="009C4B2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Igaz vagy hamis a következő állítás?</w:t>
            </w:r>
            <w:r w:rsidRPr="009C4B21">
              <w:rPr>
                <w:rFonts w:eastAsia="Times New Roman" w:cs="Times New Roman"/>
                <w:szCs w:val="24"/>
                <w:lang w:eastAsia="hu-HU"/>
              </w:rPr>
              <w:br/>
            </w:r>
            <w:r w:rsidRPr="009C4B21">
              <w:rPr>
                <w:rFonts w:eastAsia="Times New Roman" w:cs="Times New Roman"/>
                <w:szCs w:val="24"/>
                <w:lang w:eastAsia="hu-HU"/>
              </w:rPr>
              <w:br/>
              <w:t>A Facebook oldal kevésbé interaktív, mint a Facebook csoport; inkább nagyobb mennyiségű tartalom megosztására használható.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3B75FD9" w14:textId="77777777" w:rsidR="007813AE" w:rsidRPr="009C4B21" w:rsidRDefault="007813AE" w:rsidP="009C4B21">
            <w:pPr>
              <w:numPr>
                <w:ilvl w:val="0"/>
                <w:numId w:val="26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Igaz.</w:t>
            </w:r>
          </w:p>
        </w:tc>
      </w:tr>
      <w:tr w:rsidR="007813AE" w:rsidRPr="00FE01D1" w14:paraId="753E7CFD" w14:textId="77777777" w:rsidTr="00AF6DB4">
        <w:trPr>
          <w:tblCellSpacing w:w="15" w:type="dxa"/>
        </w:trPr>
        <w:tc>
          <w:tcPr>
            <w:tcW w:w="6804" w:type="dxa"/>
            <w:gridSpan w:val="2"/>
            <w:vAlign w:val="center"/>
            <w:hideMark/>
          </w:tcPr>
          <w:p w14:paraId="25F9DAE8" w14:textId="77777777" w:rsidR="007813AE" w:rsidRPr="00FE01D1" w:rsidRDefault="007813AE" w:rsidP="00FE01D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Igaz vagy hamis a következő állítás?</w:t>
            </w:r>
            <w:r w:rsidRPr="00FE01D1">
              <w:rPr>
                <w:rFonts w:eastAsia="Times New Roman" w:cs="Times New Roman"/>
                <w:szCs w:val="24"/>
                <w:lang w:eastAsia="hu-HU"/>
              </w:rPr>
              <w:br/>
            </w:r>
            <w:r w:rsidRPr="00FE01D1">
              <w:rPr>
                <w:rFonts w:eastAsia="Times New Roman" w:cs="Times New Roman"/>
                <w:szCs w:val="24"/>
                <w:lang w:eastAsia="hu-HU"/>
              </w:rPr>
              <w:br/>
              <w:t>A Google Űrlap kérdéseinél be lehet állítani, hogy kötelező legyen megválaszolni az adott kérdést.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7D4FB0CC" w14:textId="77777777" w:rsidR="007813AE" w:rsidRPr="00FE01D1" w:rsidRDefault="007813AE" w:rsidP="00E12D70">
            <w:pPr>
              <w:numPr>
                <w:ilvl w:val="0"/>
                <w:numId w:val="63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Igaz.</w:t>
            </w:r>
          </w:p>
        </w:tc>
      </w:tr>
      <w:tr w:rsidR="007813AE" w:rsidRPr="00FE01D1" w14:paraId="33FCE8B6" w14:textId="77777777" w:rsidTr="00AF6DB4">
        <w:trPr>
          <w:tblCellSpacing w:w="15" w:type="dxa"/>
        </w:trPr>
        <w:tc>
          <w:tcPr>
            <w:tcW w:w="6804" w:type="dxa"/>
            <w:gridSpan w:val="2"/>
            <w:vAlign w:val="center"/>
            <w:hideMark/>
          </w:tcPr>
          <w:p w14:paraId="794DF1EA" w14:textId="77777777" w:rsidR="007813AE" w:rsidRPr="00FE01D1" w:rsidRDefault="007813AE" w:rsidP="00FE01D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Igaz vagy hamis a következő állítás?</w:t>
            </w:r>
            <w:r w:rsidRPr="00FE01D1">
              <w:rPr>
                <w:rFonts w:eastAsia="Times New Roman" w:cs="Times New Roman"/>
                <w:szCs w:val="24"/>
                <w:lang w:eastAsia="hu-HU"/>
              </w:rPr>
              <w:br/>
            </w:r>
            <w:r w:rsidRPr="00FE01D1">
              <w:rPr>
                <w:rFonts w:eastAsia="Times New Roman" w:cs="Times New Roman"/>
                <w:szCs w:val="24"/>
                <w:lang w:eastAsia="hu-HU"/>
              </w:rPr>
              <w:br/>
              <w:t>A Google Űrlapot többen közösen is szerkeszthetik.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3E468F86" w14:textId="77777777" w:rsidR="007813AE" w:rsidRPr="00FE01D1" w:rsidRDefault="007813AE" w:rsidP="00E12D70">
            <w:pPr>
              <w:numPr>
                <w:ilvl w:val="0"/>
                <w:numId w:val="70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Igaz.</w:t>
            </w:r>
          </w:p>
        </w:tc>
      </w:tr>
      <w:tr w:rsidR="007813AE" w:rsidRPr="009C4B21" w14:paraId="438A9EAA" w14:textId="77777777" w:rsidTr="00AF6DB4">
        <w:trPr>
          <w:tblCellSpacing w:w="15" w:type="dxa"/>
        </w:trPr>
        <w:tc>
          <w:tcPr>
            <w:tcW w:w="6804" w:type="dxa"/>
            <w:gridSpan w:val="5"/>
            <w:vAlign w:val="center"/>
            <w:hideMark/>
          </w:tcPr>
          <w:p w14:paraId="08787094" w14:textId="77777777" w:rsidR="007813AE" w:rsidRPr="009C4B21" w:rsidRDefault="007813AE" w:rsidP="009C4B2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Igaz vagy hamis a következő állítás?</w:t>
            </w:r>
            <w:r w:rsidRPr="009C4B21">
              <w:rPr>
                <w:rFonts w:eastAsia="Times New Roman" w:cs="Times New Roman"/>
                <w:szCs w:val="24"/>
                <w:lang w:eastAsia="hu-HU"/>
              </w:rPr>
              <w:br/>
            </w:r>
            <w:r w:rsidRPr="009C4B21">
              <w:rPr>
                <w:rFonts w:eastAsia="Times New Roman" w:cs="Times New Roman"/>
                <w:szCs w:val="24"/>
                <w:lang w:eastAsia="hu-HU"/>
              </w:rPr>
              <w:br/>
              <w:t xml:space="preserve">A </w:t>
            </w:r>
            <w:proofErr w:type="spellStart"/>
            <w:r w:rsidRPr="009C4B21">
              <w:rPr>
                <w:rFonts w:eastAsia="Times New Roman" w:cs="Times New Roman"/>
                <w:szCs w:val="24"/>
                <w:lang w:eastAsia="hu-HU"/>
              </w:rPr>
              <w:t>Kahoot</w:t>
            </w:r>
            <w:proofErr w:type="spellEnd"/>
            <w:r w:rsidRPr="009C4B21">
              <w:rPr>
                <w:rFonts w:eastAsia="Times New Roman" w:cs="Times New Roman"/>
                <w:szCs w:val="24"/>
                <w:lang w:eastAsia="hu-HU"/>
              </w:rPr>
              <w:t>! használatának feltétele, hogy minden tanuló (vagy csoportmunka esetén minden tanulócsoport) rendelkezzen megfelelő mobileszközzel.</w:t>
            </w:r>
          </w:p>
        </w:tc>
        <w:tc>
          <w:tcPr>
            <w:tcW w:w="0" w:type="auto"/>
            <w:vAlign w:val="center"/>
            <w:hideMark/>
          </w:tcPr>
          <w:p w14:paraId="0F8384CE" w14:textId="77777777" w:rsidR="007813AE" w:rsidRPr="009C4B21" w:rsidRDefault="007813AE" w:rsidP="009C4B21">
            <w:pPr>
              <w:numPr>
                <w:ilvl w:val="0"/>
                <w:numId w:val="40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Igaz.</w:t>
            </w:r>
          </w:p>
        </w:tc>
      </w:tr>
      <w:tr w:rsidR="007813AE" w:rsidRPr="009C4B21" w14:paraId="04A22D11" w14:textId="77777777" w:rsidTr="00AF6DB4">
        <w:trPr>
          <w:tblCellSpacing w:w="15" w:type="dxa"/>
        </w:trPr>
        <w:tc>
          <w:tcPr>
            <w:tcW w:w="6804" w:type="dxa"/>
            <w:gridSpan w:val="5"/>
            <w:vAlign w:val="center"/>
            <w:hideMark/>
          </w:tcPr>
          <w:p w14:paraId="37F5B2B4" w14:textId="77777777" w:rsidR="007813AE" w:rsidRPr="009C4B21" w:rsidRDefault="007813AE" w:rsidP="009C4B2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Igaz vagy hamis a következő állítás?</w:t>
            </w:r>
            <w:r w:rsidRPr="009C4B21">
              <w:rPr>
                <w:rFonts w:eastAsia="Times New Roman" w:cs="Times New Roman"/>
                <w:szCs w:val="24"/>
                <w:lang w:eastAsia="hu-HU"/>
              </w:rPr>
              <w:br/>
            </w:r>
            <w:r w:rsidRPr="009C4B21">
              <w:rPr>
                <w:rFonts w:eastAsia="Times New Roman" w:cs="Times New Roman"/>
                <w:szCs w:val="24"/>
                <w:lang w:eastAsia="hu-HU"/>
              </w:rPr>
              <w:br/>
              <w:t>A kerettörténet (storyline) módszer lényege, a pedagógus által választott témában a pedagógus a tanulókkal együtt dolgozza ki a történet cselekményét.</w:t>
            </w:r>
          </w:p>
        </w:tc>
        <w:tc>
          <w:tcPr>
            <w:tcW w:w="0" w:type="auto"/>
            <w:vAlign w:val="center"/>
            <w:hideMark/>
          </w:tcPr>
          <w:p w14:paraId="67D58026" w14:textId="77777777" w:rsidR="007813AE" w:rsidRPr="009C4B21" w:rsidRDefault="007813AE" w:rsidP="009C4B21">
            <w:pPr>
              <w:numPr>
                <w:ilvl w:val="0"/>
                <w:numId w:val="35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Igaz.</w:t>
            </w:r>
          </w:p>
        </w:tc>
      </w:tr>
      <w:tr w:rsidR="007813AE" w:rsidRPr="00FE01D1" w14:paraId="1A631842" w14:textId="77777777" w:rsidTr="00AF6DB4">
        <w:trPr>
          <w:tblCellSpacing w:w="15" w:type="dxa"/>
        </w:trPr>
        <w:tc>
          <w:tcPr>
            <w:tcW w:w="6804" w:type="dxa"/>
            <w:gridSpan w:val="2"/>
            <w:vAlign w:val="center"/>
            <w:hideMark/>
          </w:tcPr>
          <w:p w14:paraId="5CA790EF" w14:textId="77777777" w:rsidR="007813AE" w:rsidRPr="00FE01D1" w:rsidRDefault="007813AE" w:rsidP="00FE01D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Igaz vagy hamis a következő állítás?</w:t>
            </w:r>
            <w:r w:rsidRPr="00FE01D1">
              <w:rPr>
                <w:rFonts w:eastAsia="Times New Roman" w:cs="Times New Roman"/>
                <w:szCs w:val="24"/>
                <w:lang w:eastAsia="hu-HU"/>
              </w:rPr>
              <w:br/>
            </w:r>
            <w:r w:rsidRPr="00FE01D1">
              <w:rPr>
                <w:rFonts w:eastAsia="Times New Roman" w:cs="Times New Roman"/>
                <w:szCs w:val="24"/>
                <w:lang w:eastAsia="hu-HU"/>
              </w:rPr>
              <w:br/>
              <w:t>A KRÉTA e-Naplóban utólag is ki lehet javítani a hibás rögzítéseket.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236FFDAA" w14:textId="77777777" w:rsidR="007813AE" w:rsidRPr="00FE01D1" w:rsidRDefault="007813AE" w:rsidP="00E12D70">
            <w:pPr>
              <w:numPr>
                <w:ilvl w:val="0"/>
                <w:numId w:val="61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Igaz.</w:t>
            </w:r>
          </w:p>
        </w:tc>
      </w:tr>
      <w:tr w:rsidR="007813AE" w:rsidRPr="009C4B21" w14:paraId="3FFC003F" w14:textId="77777777" w:rsidTr="00AF6DB4">
        <w:trPr>
          <w:tblCellSpacing w:w="15" w:type="dxa"/>
        </w:trPr>
        <w:tc>
          <w:tcPr>
            <w:tcW w:w="6804" w:type="dxa"/>
            <w:gridSpan w:val="5"/>
            <w:vAlign w:val="center"/>
            <w:hideMark/>
          </w:tcPr>
          <w:p w14:paraId="66A669FA" w14:textId="77777777" w:rsidR="007813AE" w:rsidRPr="009C4B21" w:rsidRDefault="007813AE" w:rsidP="009C4B2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lastRenderedPageBreak/>
              <w:t>Igaz vagy hamis a következő állítás?</w:t>
            </w:r>
            <w:r w:rsidRPr="009C4B21">
              <w:rPr>
                <w:rFonts w:eastAsia="Times New Roman" w:cs="Times New Roman"/>
                <w:szCs w:val="24"/>
                <w:lang w:eastAsia="hu-HU"/>
              </w:rPr>
              <w:br/>
            </w:r>
            <w:r w:rsidRPr="009C4B21">
              <w:rPr>
                <w:rFonts w:eastAsia="Times New Roman" w:cs="Times New Roman"/>
                <w:szCs w:val="24"/>
                <w:lang w:eastAsia="hu-HU"/>
              </w:rPr>
              <w:br/>
              <w:t xml:space="preserve">A </w:t>
            </w:r>
            <w:proofErr w:type="spellStart"/>
            <w:r w:rsidRPr="009C4B21">
              <w:rPr>
                <w:rFonts w:eastAsia="Times New Roman" w:cs="Times New Roman"/>
                <w:szCs w:val="24"/>
                <w:lang w:eastAsia="hu-HU"/>
              </w:rPr>
              <w:t>LapodaMese</w:t>
            </w:r>
            <w:proofErr w:type="spellEnd"/>
            <w:r w:rsidRPr="009C4B21">
              <w:rPr>
                <w:rFonts w:eastAsia="Times New Roman" w:cs="Times New Roman"/>
                <w:szCs w:val="24"/>
                <w:lang w:eastAsia="hu-HU"/>
              </w:rPr>
              <w:t xml:space="preserve"> program csak online formában érhető el.</w:t>
            </w:r>
          </w:p>
        </w:tc>
        <w:tc>
          <w:tcPr>
            <w:tcW w:w="0" w:type="auto"/>
            <w:vAlign w:val="center"/>
            <w:hideMark/>
          </w:tcPr>
          <w:p w14:paraId="193C7909" w14:textId="77777777" w:rsidR="007813AE" w:rsidRPr="009C4B21" w:rsidRDefault="007813AE" w:rsidP="009C4B21">
            <w:pPr>
              <w:numPr>
                <w:ilvl w:val="0"/>
                <w:numId w:val="39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Hamis.</w:t>
            </w:r>
          </w:p>
        </w:tc>
      </w:tr>
      <w:tr w:rsidR="007813AE" w:rsidRPr="009C4B21" w14:paraId="19ED3847" w14:textId="77777777" w:rsidTr="00AF6DB4">
        <w:trPr>
          <w:tblCellSpacing w:w="15" w:type="dxa"/>
        </w:trPr>
        <w:tc>
          <w:tcPr>
            <w:tcW w:w="6804" w:type="dxa"/>
            <w:gridSpan w:val="5"/>
            <w:vAlign w:val="center"/>
            <w:hideMark/>
          </w:tcPr>
          <w:p w14:paraId="41A250A5" w14:textId="77777777" w:rsidR="007813AE" w:rsidRPr="009C4B21" w:rsidRDefault="007813AE" w:rsidP="009C4B2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Igaz vagy hamis a következő állítás?</w:t>
            </w:r>
            <w:r w:rsidRPr="009C4B21">
              <w:rPr>
                <w:rFonts w:eastAsia="Times New Roman" w:cs="Times New Roman"/>
                <w:szCs w:val="24"/>
                <w:lang w:eastAsia="hu-HU"/>
              </w:rPr>
              <w:br/>
            </w:r>
            <w:r w:rsidRPr="009C4B21">
              <w:rPr>
                <w:rFonts w:eastAsia="Times New Roman" w:cs="Times New Roman"/>
                <w:szCs w:val="24"/>
                <w:lang w:eastAsia="hu-HU"/>
              </w:rPr>
              <w:br/>
              <w:t xml:space="preserve">A </w:t>
            </w:r>
            <w:proofErr w:type="spellStart"/>
            <w:r w:rsidRPr="009C4B21">
              <w:rPr>
                <w:rFonts w:eastAsia="Times New Roman" w:cs="Times New Roman"/>
                <w:szCs w:val="24"/>
                <w:lang w:eastAsia="hu-HU"/>
              </w:rPr>
              <w:t>Mentimeter</w:t>
            </w:r>
            <w:proofErr w:type="spellEnd"/>
            <w:r w:rsidRPr="009C4B21">
              <w:rPr>
                <w:rFonts w:eastAsia="Times New Roman" w:cs="Times New Roman"/>
                <w:szCs w:val="24"/>
                <w:lang w:eastAsia="hu-HU"/>
              </w:rPr>
              <w:t xml:space="preserve"> használatának feltétele, hogy minden tanuló rendelkezzen megfelelő mobileszközzel.</w:t>
            </w:r>
          </w:p>
        </w:tc>
        <w:tc>
          <w:tcPr>
            <w:tcW w:w="0" w:type="auto"/>
            <w:vAlign w:val="center"/>
            <w:hideMark/>
          </w:tcPr>
          <w:p w14:paraId="0AFCA907" w14:textId="77777777" w:rsidR="007813AE" w:rsidRPr="009C4B21" w:rsidRDefault="007813AE" w:rsidP="009C4B21">
            <w:pPr>
              <w:numPr>
                <w:ilvl w:val="0"/>
                <w:numId w:val="37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Igaz.</w:t>
            </w:r>
          </w:p>
        </w:tc>
      </w:tr>
      <w:tr w:rsidR="007813AE" w:rsidRPr="00FE01D1" w14:paraId="2B7660CF" w14:textId="77777777" w:rsidTr="00AF6DB4">
        <w:trPr>
          <w:tblCellSpacing w:w="15" w:type="dxa"/>
        </w:trPr>
        <w:tc>
          <w:tcPr>
            <w:tcW w:w="6804" w:type="dxa"/>
            <w:gridSpan w:val="3"/>
            <w:vAlign w:val="center"/>
            <w:hideMark/>
          </w:tcPr>
          <w:p w14:paraId="3C94C141" w14:textId="77777777" w:rsidR="007813AE" w:rsidRPr="00FE01D1" w:rsidRDefault="007813AE" w:rsidP="00FE01D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Igaz vagy hamis a következő állítás?</w:t>
            </w:r>
            <w:r w:rsidRPr="00FE01D1">
              <w:rPr>
                <w:rFonts w:eastAsia="Times New Roman" w:cs="Times New Roman"/>
                <w:szCs w:val="24"/>
                <w:lang w:eastAsia="hu-HU"/>
              </w:rPr>
              <w:br/>
            </w:r>
            <w:r w:rsidRPr="00FE01D1">
              <w:rPr>
                <w:rFonts w:eastAsia="Times New Roman" w:cs="Times New Roman"/>
                <w:szCs w:val="24"/>
                <w:lang w:eastAsia="hu-HU"/>
              </w:rPr>
              <w:br/>
              <w:t xml:space="preserve">A </w:t>
            </w:r>
            <w:proofErr w:type="spellStart"/>
            <w:r w:rsidRPr="00FE01D1">
              <w:rPr>
                <w:rFonts w:eastAsia="Times New Roman" w:cs="Times New Roman"/>
                <w:szCs w:val="24"/>
                <w:lang w:eastAsia="hu-HU"/>
              </w:rPr>
              <w:t>Moodle</w:t>
            </w:r>
            <w:proofErr w:type="spellEnd"/>
            <w:r w:rsidRPr="00FE01D1">
              <w:rPr>
                <w:rFonts w:eastAsia="Times New Roman" w:cs="Times New Roman"/>
                <w:szCs w:val="24"/>
                <w:lang w:eastAsia="hu-HU"/>
              </w:rPr>
              <w:t xml:space="preserve"> kurzus modulokból, a modulok pedig leckékből épülnek fel.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1C69CB4" w14:textId="77777777" w:rsidR="007813AE" w:rsidRPr="00FE01D1" w:rsidRDefault="007813AE" w:rsidP="00E12D70">
            <w:pPr>
              <w:numPr>
                <w:ilvl w:val="0"/>
                <w:numId w:val="48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Igaz.</w:t>
            </w:r>
          </w:p>
        </w:tc>
      </w:tr>
      <w:tr w:rsidR="007813AE" w:rsidRPr="00FE01D1" w14:paraId="297D9D82" w14:textId="77777777" w:rsidTr="00AF6DB4">
        <w:trPr>
          <w:tblCellSpacing w:w="15" w:type="dxa"/>
        </w:trPr>
        <w:tc>
          <w:tcPr>
            <w:tcW w:w="6804" w:type="dxa"/>
            <w:gridSpan w:val="3"/>
            <w:vAlign w:val="center"/>
            <w:hideMark/>
          </w:tcPr>
          <w:p w14:paraId="776CC09C" w14:textId="77777777" w:rsidR="007813AE" w:rsidRPr="00FE01D1" w:rsidRDefault="007813AE" w:rsidP="00FE01D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Igaz vagy hamis a következő állítás?</w:t>
            </w:r>
            <w:r w:rsidRPr="00FE01D1">
              <w:rPr>
                <w:rFonts w:eastAsia="Times New Roman" w:cs="Times New Roman"/>
                <w:szCs w:val="24"/>
                <w:lang w:eastAsia="hu-HU"/>
              </w:rPr>
              <w:br/>
            </w:r>
            <w:r w:rsidRPr="00FE01D1">
              <w:rPr>
                <w:rFonts w:eastAsia="Times New Roman" w:cs="Times New Roman"/>
                <w:szCs w:val="24"/>
                <w:lang w:eastAsia="hu-HU"/>
              </w:rPr>
              <w:br/>
              <w:t xml:space="preserve">A </w:t>
            </w:r>
            <w:proofErr w:type="spellStart"/>
            <w:r w:rsidRPr="00FE01D1">
              <w:rPr>
                <w:rFonts w:eastAsia="Times New Roman" w:cs="Times New Roman"/>
                <w:szCs w:val="24"/>
                <w:lang w:eastAsia="hu-HU"/>
              </w:rPr>
              <w:t>Moodle</w:t>
            </w:r>
            <w:proofErr w:type="spellEnd"/>
            <w:r w:rsidRPr="00FE01D1">
              <w:rPr>
                <w:rFonts w:eastAsia="Times New Roman" w:cs="Times New Roman"/>
                <w:szCs w:val="24"/>
                <w:lang w:eastAsia="hu-HU"/>
              </w:rPr>
              <w:t xml:space="preserve"> kurzusban az olyan kisegítő lehetőséget (paneleket), mint a tevékenységnaptár, csak a kurzus tulajdonosa hozhatja létre és módosíthatja.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2261197" w14:textId="77777777" w:rsidR="007813AE" w:rsidRPr="00FE01D1" w:rsidRDefault="007813AE" w:rsidP="00E12D70">
            <w:pPr>
              <w:numPr>
                <w:ilvl w:val="0"/>
                <w:numId w:val="57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Igaz.</w:t>
            </w:r>
          </w:p>
        </w:tc>
      </w:tr>
      <w:tr w:rsidR="007813AE" w:rsidRPr="009C4B21" w14:paraId="1FCFF681" w14:textId="77777777" w:rsidTr="00AF6DB4">
        <w:trPr>
          <w:tblCellSpacing w:w="15" w:type="dxa"/>
        </w:trPr>
        <w:tc>
          <w:tcPr>
            <w:tcW w:w="6804" w:type="dxa"/>
            <w:gridSpan w:val="5"/>
            <w:vAlign w:val="center"/>
            <w:hideMark/>
          </w:tcPr>
          <w:p w14:paraId="53103AEC" w14:textId="77777777" w:rsidR="007813AE" w:rsidRPr="009C4B21" w:rsidRDefault="007813AE" w:rsidP="009C4B2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Igaz vagy hamis a következő állítás?</w:t>
            </w:r>
            <w:r w:rsidRPr="009C4B21">
              <w:rPr>
                <w:rFonts w:eastAsia="Times New Roman" w:cs="Times New Roman"/>
                <w:szCs w:val="24"/>
                <w:lang w:eastAsia="hu-HU"/>
              </w:rPr>
              <w:br/>
            </w:r>
            <w:r w:rsidRPr="009C4B21">
              <w:rPr>
                <w:rFonts w:eastAsia="Times New Roman" w:cs="Times New Roman"/>
                <w:szCs w:val="24"/>
                <w:lang w:eastAsia="hu-HU"/>
              </w:rPr>
              <w:br/>
              <w:t xml:space="preserve">A </w:t>
            </w:r>
            <w:proofErr w:type="spellStart"/>
            <w:r w:rsidRPr="009C4B21">
              <w:rPr>
                <w:rFonts w:eastAsia="Times New Roman" w:cs="Times New Roman"/>
                <w:szCs w:val="24"/>
                <w:lang w:eastAsia="hu-HU"/>
              </w:rPr>
              <w:t>Plickers</w:t>
            </w:r>
            <w:proofErr w:type="spellEnd"/>
            <w:r w:rsidRPr="009C4B21">
              <w:rPr>
                <w:rFonts w:eastAsia="Times New Roman" w:cs="Times New Roman"/>
                <w:szCs w:val="24"/>
                <w:lang w:eastAsia="hu-HU"/>
              </w:rPr>
              <w:t xml:space="preserve"> használatához nem szükséges kinyomtatni a tanulói kártyákat.</w:t>
            </w:r>
          </w:p>
        </w:tc>
        <w:tc>
          <w:tcPr>
            <w:tcW w:w="0" w:type="auto"/>
            <w:vAlign w:val="center"/>
            <w:hideMark/>
          </w:tcPr>
          <w:p w14:paraId="30B16081" w14:textId="77777777" w:rsidR="007813AE" w:rsidRPr="009C4B21" w:rsidRDefault="007813AE" w:rsidP="009C4B21">
            <w:pPr>
              <w:numPr>
                <w:ilvl w:val="0"/>
                <w:numId w:val="41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Hamis.</w:t>
            </w:r>
          </w:p>
        </w:tc>
      </w:tr>
      <w:tr w:rsidR="007813AE" w:rsidRPr="009C4B21" w14:paraId="65CCF39F" w14:textId="77777777" w:rsidTr="00AF6DB4">
        <w:trPr>
          <w:tblCellSpacing w:w="15" w:type="dxa"/>
        </w:trPr>
        <w:tc>
          <w:tcPr>
            <w:tcW w:w="6804" w:type="dxa"/>
            <w:gridSpan w:val="5"/>
            <w:vAlign w:val="center"/>
            <w:hideMark/>
          </w:tcPr>
          <w:p w14:paraId="08306AD7" w14:textId="77777777" w:rsidR="007813AE" w:rsidRPr="009C4B21" w:rsidRDefault="007813AE" w:rsidP="009C4B2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Igaz vagy hamis a következő állítás?</w:t>
            </w:r>
            <w:r w:rsidRPr="009C4B21">
              <w:rPr>
                <w:rFonts w:eastAsia="Times New Roman" w:cs="Times New Roman"/>
                <w:szCs w:val="24"/>
                <w:lang w:eastAsia="hu-HU"/>
              </w:rPr>
              <w:br/>
            </w:r>
            <w:r w:rsidRPr="009C4B21">
              <w:rPr>
                <w:rFonts w:eastAsia="Times New Roman" w:cs="Times New Roman"/>
                <w:szCs w:val="24"/>
                <w:lang w:eastAsia="hu-HU"/>
              </w:rPr>
              <w:br/>
              <w:t xml:space="preserve">A </w:t>
            </w:r>
            <w:proofErr w:type="spellStart"/>
            <w:r w:rsidRPr="009C4B21">
              <w:rPr>
                <w:rFonts w:eastAsia="Times New Roman" w:cs="Times New Roman"/>
                <w:szCs w:val="24"/>
                <w:lang w:eastAsia="hu-HU"/>
              </w:rPr>
              <w:t>Plickers</w:t>
            </w:r>
            <w:proofErr w:type="spellEnd"/>
            <w:r w:rsidRPr="009C4B21">
              <w:rPr>
                <w:rFonts w:eastAsia="Times New Roman" w:cs="Times New Roman"/>
                <w:szCs w:val="24"/>
                <w:lang w:eastAsia="hu-HU"/>
              </w:rPr>
              <w:t xml:space="preserve"> használatának feltétele, hogy minden tanuló rendelkezzen megfelelő mobileszközzel.</w:t>
            </w:r>
          </w:p>
        </w:tc>
        <w:tc>
          <w:tcPr>
            <w:tcW w:w="0" w:type="auto"/>
            <w:vAlign w:val="center"/>
            <w:hideMark/>
          </w:tcPr>
          <w:p w14:paraId="447F6185" w14:textId="77777777" w:rsidR="007813AE" w:rsidRPr="009C4B21" w:rsidRDefault="007813AE" w:rsidP="009C4B21">
            <w:pPr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Hamis.</w:t>
            </w:r>
          </w:p>
        </w:tc>
      </w:tr>
      <w:tr w:rsidR="007813AE" w:rsidRPr="00FE01D1" w14:paraId="1B6C45F0" w14:textId="77777777" w:rsidTr="00AF6DB4">
        <w:trPr>
          <w:tblCellSpacing w:w="15" w:type="dxa"/>
        </w:trPr>
        <w:tc>
          <w:tcPr>
            <w:tcW w:w="6804" w:type="dxa"/>
            <w:gridSpan w:val="2"/>
            <w:vAlign w:val="center"/>
            <w:hideMark/>
          </w:tcPr>
          <w:p w14:paraId="02AAFF78" w14:textId="77777777" w:rsidR="007813AE" w:rsidRPr="00FE01D1" w:rsidRDefault="007813AE" w:rsidP="00FE01D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Igaz vagy hamis a következő állítás?</w:t>
            </w:r>
            <w:r w:rsidRPr="00FE01D1">
              <w:rPr>
                <w:rFonts w:eastAsia="Times New Roman" w:cs="Times New Roman"/>
                <w:szCs w:val="24"/>
                <w:lang w:eastAsia="hu-HU"/>
              </w:rPr>
              <w:br/>
            </w:r>
            <w:r w:rsidRPr="00FE01D1">
              <w:rPr>
                <w:rFonts w:eastAsia="Times New Roman" w:cs="Times New Roman"/>
                <w:szCs w:val="24"/>
                <w:lang w:eastAsia="hu-HU"/>
              </w:rPr>
              <w:br/>
              <w:t>A táblázat sorait az Excel programban az ábécé nagy betűivel jelöljük.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751756DD" w14:textId="77777777" w:rsidR="007813AE" w:rsidRPr="00FE01D1" w:rsidRDefault="007813AE" w:rsidP="00E12D70">
            <w:pPr>
              <w:numPr>
                <w:ilvl w:val="0"/>
                <w:numId w:val="67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Hamis.</w:t>
            </w:r>
          </w:p>
        </w:tc>
      </w:tr>
      <w:tr w:rsidR="007813AE" w:rsidRPr="00FE01D1" w14:paraId="6A90CB55" w14:textId="77777777" w:rsidTr="00AF6DB4">
        <w:trPr>
          <w:tblCellSpacing w:w="15" w:type="dxa"/>
        </w:trPr>
        <w:tc>
          <w:tcPr>
            <w:tcW w:w="6804" w:type="dxa"/>
            <w:gridSpan w:val="3"/>
            <w:vAlign w:val="center"/>
            <w:hideMark/>
          </w:tcPr>
          <w:p w14:paraId="23C3D717" w14:textId="77777777" w:rsidR="007813AE" w:rsidRPr="00FE01D1" w:rsidRDefault="007813AE" w:rsidP="00FE01D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Igaz vagy hamis a következő állítás?</w:t>
            </w:r>
            <w:r w:rsidRPr="00FE01D1">
              <w:rPr>
                <w:rFonts w:eastAsia="Times New Roman" w:cs="Times New Roman"/>
                <w:szCs w:val="24"/>
                <w:lang w:eastAsia="hu-HU"/>
              </w:rPr>
              <w:br/>
            </w:r>
            <w:r w:rsidRPr="00FE01D1">
              <w:rPr>
                <w:rFonts w:eastAsia="Times New Roman" w:cs="Times New Roman"/>
                <w:szCs w:val="24"/>
                <w:lang w:eastAsia="hu-HU"/>
              </w:rPr>
              <w:br/>
              <w:t xml:space="preserve">Az </w:t>
            </w:r>
            <w:proofErr w:type="spellStart"/>
            <w:r w:rsidRPr="00FE01D1">
              <w:rPr>
                <w:rFonts w:eastAsia="Times New Roman" w:cs="Times New Roman"/>
                <w:szCs w:val="24"/>
                <w:lang w:eastAsia="hu-HU"/>
              </w:rPr>
              <w:t>eTwinning</w:t>
            </w:r>
            <w:proofErr w:type="spellEnd"/>
            <w:r w:rsidRPr="00FE01D1">
              <w:rPr>
                <w:rFonts w:eastAsia="Times New Roman" w:cs="Times New Roman"/>
                <w:szCs w:val="24"/>
                <w:lang w:eastAsia="hu-HU"/>
              </w:rPr>
              <w:t xml:space="preserve"> hálózatba történt regisztrációt követően szabadon (külön engedély nélkül) csatlakozhatunk az aktív csoportokhoz.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B1F4B19" w14:textId="77777777" w:rsidR="007813AE" w:rsidRPr="00FE01D1" w:rsidRDefault="007813AE" w:rsidP="00E12D70">
            <w:pPr>
              <w:numPr>
                <w:ilvl w:val="0"/>
                <w:numId w:val="54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Igaz.</w:t>
            </w:r>
          </w:p>
        </w:tc>
      </w:tr>
      <w:tr w:rsidR="007813AE" w:rsidRPr="00FE01D1" w14:paraId="71213124" w14:textId="77777777" w:rsidTr="00AF6DB4">
        <w:trPr>
          <w:tblCellSpacing w:w="15" w:type="dxa"/>
        </w:trPr>
        <w:tc>
          <w:tcPr>
            <w:tcW w:w="6804" w:type="dxa"/>
            <w:gridSpan w:val="2"/>
            <w:vAlign w:val="center"/>
            <w:hideMark/>
          </w:tcPr>
          <w:p w14:paraId="4FD56022" w14:textId="77777777" w:rsidR="007813AE" w:rsidRPr="00FE01D1" w:rsidRDefault="007813AE" w:rsidP="00FE01D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Igaz vagy hamis a következő állítás?</w:t>
            </w:r>
            <w:r w:rsidRPr="00FE01D1">
              <w:rPr>
                <w:rFonts w:eastAsia="Times New Roman" w:cs="Times New Roman"/>
                <w:szCs w:val="24"/>
                <w:lang w:eastAsia="hu-HU"/>
              </w:rPr>
              <w:br/>
            </w:r>
            <w:r w:rsidRPr="00FE01D1">
              <w:rPr>
                <w:rFonts w:eastAsia="Times New Roman" w:cs="Times New Roman"/>
                <w:szCs w:val="24"/>
                <w:lang w:eastAsia="hu-HU"/>
              </w:rPr>
              <w:br/>
              <w:t>Az Excel programban a szöveges cellák tartalmával nem tudunk matematikai műveleteket végezni.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47D5D38A" w14:textId="77777777" w:rsidR="007813AE" w:rsidRPr="00FE01D1" w:rsidRDefault="007813AE" w:rsidP="00E12D70">
            <w:pPr>
              <w:numPr>
                <w:ilvl w:val="0"/>
                <w:numId w:val="69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Igaz.</w:t>
            </w:r>
          </w:p>
        </w:tc>
      </w:tr>
      <w:tr w:rsidR="007813AE" w:rsidRPr="009C4B21" w14:paraId="3B68A437" w14:textId="77777777" w:rsidTr="00AF6DB4">
        <w:trPr>
          <w:tblCellSpacing w:w="15" w:type="dxa"/>
        </w:trPr>
        <w:tc>
          <w:tcPr>
            <w:tcW w:w="6804" w:type="dxa"/>
            <w:gridSpan w:val="4"/>
            <w:vAlign w:val="center"/>
            <w:hideMark/>
          </w:tcPr>
          <w:p w14:paraId="21673461" w14:textId="77777777" w:rsidR="007813AE" w:rsidRPr="009C4B21" w:rsidRDefault="007813AE" w:rsidP="009C4B2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Igaz vagy hamis a következő állítás?</w:t>
            </w:r>
            <w:r w:rsidRPr="009C4B21">
              <w:rPr>
                <w:rFonts w:eastAsia="Times New Roman" w:cs="Times New Roman"/>
                <w:szCs w:val="24"/>
                <w:lang w:eastAsia="hu-HU"/>
              </w:rPr>
              <w:br/>
            </w:r>
            <w:r w:rsidRPr="009C4B21">
              <w:rPr>
                <w:rFonts w:eastAsia="Times New Roman" w:cs="Times New Roman"/>
                <w:szCs w:val="24"/>
                <w:lang w:eastAsia="hu-HU"/>
              </w:rPr>
              <w:br/>
              <w:t xml:space="preserve">Az </w:t>
            </w:r>
            <w:proofErr w:type="spellStart"/>
            <w:r w:rsidRPr="009C4B21">
              <w:rPr>
                <w:rFonts w:eastAsia="Times New Roman" w:cs="Times New Roman"/>
                <w:szCs w:val="24"/>
                <w:lang w:eastAsia="hu-HU"/>
              </w:rPr>
              <w:t>eXeLearning</w:t>
            </w:r>
            <w:proofErr w:type="spellEnd"/>
            <w:r w:rsidRPr="009C4B21">
              <w:rPr>
                <w:rFonts w:eastAsia="Times New Roman" w:cs="Times New Roman"/>
                <w:szCs w:val="24"/>
                <w:lang w:eastAsia="hu-HU"/>
              </w:rPr>
              <w:t xml:space="preserve"> nem korlátozza a beszúrható képek számát.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F514249" w14:textId="77777777" w:rsidR="007813AE" w:rsidRPr="009C4B21" w:rsidRDefault="007813AE" w:rsidP="009C4B21">
            <w:pPr>
              <w:numPr>
                <w:ilvl w:val="0"/>
                <w:numId w:val="29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Igaz.</w:t>
            </w:r>
          </w:p>
        </w:tc>
      </w:tr>
      <w:tr w:rsidR="007813AE" w:rsidRPr="00FE01D1" w14:paraId="79928A68" w14:textId="77777777" w:rsidTr="00AF6DB4">
        <w:trPr>
          <w:tblCellSpacing w:w="15" w:type="dxa"/>
        </w:trPr>
        <w:tc>
          <w:tcPr>
            <w:tcW w:w="6804" w:type="dxa"/>
            <w:gridSpan w:val="2"/>
            <w:vAlign w:val="center"/>
            <w:hideMark/>
          </w:tcPr>
          <w:p w14:paraId="3870A693" w14:textId="77777777" w:rsidR="007813AE" w:rsidRPr="00FE01D1" w:rsidRDefault="007813AE" w:rsidP="00FE01D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Igaz vagy hamis a következő állítás?</w:t>
            </w:r>
            <w:r w:rsidRPr="00FE01D1">
              <w:rPr>
                <w:rFonts w:eastAsia="Times New Roman" w:cs="Times New Roman"/>
                <w:szCs w:val="24"/>
                <w:lang w:eastAsia="hu-HU"/>
              </w:rPr>
              <w:br/>
            </w:r>
            <w:r w:rsidRPr="00FE01D1">
              <w:rPr>
                <w:rFonts w:eastAsia="Times New Roman" w:cs="Times New Roman"/>
                <w:szCs w:val="24"/>
                <w:lang w:eastAsia="hu-HU"/>
              </w:rPr>
              <w:br/>
              <w:t xml:space="preserve">Az OKM FIT elemző szoftverben a virtuális intézmény egy olyan iskola, amelyet a program az adatbázisban szereplő összes iskola közül véletlenszerűen választ ki és </w:t>
            </w:r>
            <w:proofErr w:type="spellStart"/>
            <w:r w:rsidRPr="00FE01D1">
              <w:rPr>
                <w:rFonts w:eastAsia="Times New Roman" w:cs="Times New Roman"/>
                <w:szCs w:val="24"/>
                <w:lang w:eastAsia="hu-HU"/>
              </w:rPr>
              <w:t>anonimizál</w:t>
            </w:r>
            <w:proofErr w:type="spellEnd"/>
            <w:r w:rsidRPr="00FE01D1">
              <w:rPr>
                <w:rFonts w:eastAsia="Times New Roman" w:cs="Times New Roman"/>
                <w:szCs w:val="24"/>
                <w:lang w:eastAsia="hu-HU"/>
              </w:rPr>
              <w:t>.)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54B33203" w14:textId="77777777" w:rsidR="007813AE" w:rsidRPr="00FE01D1" w:rsidRDefault="007813AE" w:rsidP="00E12D70">
            <w:pPr>
              <w:numPr>
                <w:ilvl w:val="0"/>
                <w:numId w:val="71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Hamis.</w:t>
            </w:r>
          </w:p>
        </w:tc>
      </w:tr>
      <w:tr w:rsidR="007813AE" w:rsidRPr="00FE01D1" w14:paraId="2AA4B2B6" w14:textId="77777777" w:rsidTr="00AF6DB4">
        <w:trPr>
          <w:tblCellSpacing w:w="15" w:type="dxa"/>
        </w:trPr>
        <w:tc>
          <w:tcPr>
            <w:tcW w:w="6804" w:type="dxa"/>
            <w:gridSpan w:val="3"/>
            <w:vAlign w:val="center"/>
            <w:hideMark/>
          </w:tcPr>
          <w:p w14:paraId="05D4B883" w14:textId="77777777" w:rsidR="007813AE" w:rsidRPr="00FE01D1" w:rsidRDefault="007813AE" w:rsidP="00FE01D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Igaz vagy hamis a következő állítás?</w:t>
            </w:r>
            <w:r w:rsidRPr="00FE01D1">
              <w:rPr>
                <w:rFonts w:eastAsia="Times New Roman" w:cs="Times New Roman"/>
                <w:szCs w:val="24"/>
                <w:lang w:eastAsia="hu-HU"/>
              </w:rPr>
              <w:br/>
            </w:r>
            <w:r w:rsidRPr="00FE01D1">
              <w:rPr>
                <w:rFonts w:eastAsia="Times New Roman" w:cs="Times New Roman"/>
                <w:szCs w:val="24"/>
                <w:lang w:eastAsia="hu-HU"/>
              </w:rPr>
              <w:br/>
              <w:t>Az OkosDoboz Játékok menüpontjában szereplő játékok tantárgyak szerint is kereshetők.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CB72F76" w14:textId="77777777" w:rsidR="007813AE" w:rsidRPr="00FE01D1" w:rsidRDefault="007813AE" w:rsidP="00FE01D1">
            <w:pPr>
              <w:numPr>
                <w:ilvl w:val="0"/>
                <w:numId w:val="45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Hamis.</w:t>
            </w:r>
          </w:p>
        </w:tc>
      </w:tr>
      <w:tr w:rsidR="007813AE" w:rsidRPr="00FE01D1" w14:paraId="0BBCDC63" w14:textId="77777777" w:rsidTr="00AF6DB4">
        <w:trPr>
          <w:tblCellSpacing w:w="15" w:type="dxa"/>
        </w:trPr>
        <w:tc>
          <w:tcPr>
            <w:tcW w:w="6804" w:type="dxa"/>
            <w:gridSpan w:val="3"/>
            <w:vAlign w:val="center"/>
            <w:hideMark/>
          </w:tcPr>
          <w:p w14:paraId="0B68B8BA" w14:textId="77777777" w:rsidR="007813AE" w:rsidRPr="00FE01D1" w:rsidRDefault="007813AE" w:rsidP="00FE01D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Igaz vagy hamis a következő állítás?</w:t>
            </w:r>
            <w:r w:rsidRPr="00FE01D1">
              <w:rPr>
                <w:rFonts w:eastAsia="Times New Roman" w:cs="Times New Roman"/>
                <w:szCs w:val="24"/>
                <w:lang w:eastAsia="hu-HU"/>
              </w:rPr>
              <w:br/>
            </w:r>
            <w:r w:rsidRPr="00FE01D1">
              <w:rPr>
                <w:rFonts w:eastAsia="Times New Roman" w:cs="Times New Roman"/>
                <w:szCs w:val="24"/>
                <w:lang w:eastAsia="hu-HU"/>
              </w:rPr>
              <w:br/>
              <w:t>Az OkosDobozban az elérhető tartalmak csak tantárgyak és évfolyamok szerinti kereshetők.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B836B6C" w14:textId="77777777" w:rsidR="007813AE" w:rsidRPr="00FE01D1" w:rsidRDefault="007813AE" w:rsidP="00E12D70">
            <w:pPr>
              <w:numPr>
                <w:ilvl w:val="0"/>
                <w:numId w:val="55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Hamis.</w:t>
            </w:r>
          </w:p>
        </w:tc>
      </w:tr>
      <w:tr w:rsidR="007813AE" w:rsidRPr="00FE01D1" w14:paraId="4F54BC57" w14:textId="77777777" w:rsidTr="00AF6DB4">
        <w:trPr>
          <w:tblCellSpacing w:w="15" w:type="dxa"/>
        </w:trPr>
        <w:tc>
          <w:tcPr>
            <w:tcW w:w="6804" w:type="dxa"/>
            <w:gridSpan w:val="3"/>
            <w:vAlign w:val="center"/>
            <w:hideMark/>
          </w:tcPr>
          <w:p w14:paraId="675F86BF" w14:textId="77777777" w:rsidR="007813AE" w:rsidRPr="00FE01D1" w:rsidRDefault="007813AE" w:rsidP="00FE01D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Igaz vagy hamis a következő állítás?</w:t>
            </w:r>
            <w:r w:rsidRPr="00FE01D1">
              <w:rPr>
                <w:rFonts w:eastAsia="Times New Roman" w:cs="Times New Roman"/>
                <w:szCs w:val="24"/>
                <w:lang w:eastAsia="hu-HU"/>
              </w:rPr>
              <w:br/>
            </w:r>
            <w:r w:rsidRPr="00FE01D1">
              <w:rPr>
                <w:rFonts w:eastAsia="Times New Roman" w:cs="Times New Roman"/>
                <w:szCs w:val="24"/>
                <w:lang w:eastAsia="hu-HU"/>
              </w:rPr>
              <w:br/>
            </w:r>
            <w:r w:rsidRPr="00FE01D1">
              <w:rPr>
                <w:rFonts w:eastAsia="Times New Roman" w:cs="Times New Roman"/>
                <w:szCs w:val="24"/>
                <w:lang w:eastAsia="hu-HU"/>
              </w:rPr>
              <w:lastRenderedPageBreak/>
              <w:t xml:space="preserve">Az Oktatási Hivatal ellenőrzi az </w:t>
            </w:r>
            <w:proofErr w:type="spellStart"/>
            <w:r w:rsidRPr="00FE01D1">
              <w:rPr>
                <w:rFonts w:eastAsia="Times New Roman" w:cs="Times New Roman"/>
                <w:szCs w:val="24"/>
                <w:lang w:eastAsia="hu-HU"/>
              </w:rPr>
              <w:t>eTwinning</w:t>
            </w:r>
            <w:proofErr w:type="spellEnd"/>
            <w:r w:rsidRPr="00FE01D1">
              <w:rPr>
                <w:rFonts w:eastAsia="Times New Roman" w:cs="Times New Roman"/>
                <w:szCs w:val="24"/>
                <w:lang w:eastAsia="hu-HU"/>
              </w:rPr>
              <w:t xml:space="preserve"> hálózatába történt regisztrációkat.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6C143D9" w14:textId="77777777" w:rsidR="007813AE" w:rsidRPr="00FE01D1" w:rsidRDefault="007813AE" w:rsidP="00E12D70">
            <w:pPr>
              <w:numPr>
                <w:ilvl w:val="0"/>
                <w:numId w:val="52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lastRenderedPageBreak/>
              <w:t>Igaz.</w:t>
            </w:r>
          </w:p>
        </w:tc>
      </w:tr>
      <w:tr w:rsidR="007813AE" w:rsidRPr="009C4B21" w14:paraId="030F0A03" w14:textId="77777777" w:rsidTr="00AF6DB4">
        <w:trPr>
          <w:tblCellSpacing w:w="15" w:type="dxa"/>
        </w:trPr>
        <w:tc>
          <w:tcPr>
            <w:tcW w:w="6804" w:type="dxa"/>
            <w:gridSpan w:val="5"/>
            <w:vAlign w:val="center"/>
            <w:hideMark/>
          </w:tcPr>
          <w:p w14:paraId="00CA2DA7" w14:textId="77777777" w:rsidR="007813AE" w:rsidRPr="009C4B21" w:rsidRDefault="007813AE" w:rsidP="009C4B2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Igaz vagy hamis a következő állítás?</w:t>
            </w:r>
            <w:r w:rsidRPr="009C4B21">
              <w:rPr>
                <w:rFonts w:eastAsia="Times New Roman" w:cs="Times New Roman"/>
                <w:szCs w:val="24"/>
                <w:lang w:eastAsia="hu-HU"/>
              </w:rPr>
              <w:br/>
            </w:r>
            <w:r w:rsidRPr="009C4B21">
              <w:rPr>
                <w:rFonts w:eastAsia="Times New Roman" w:cs="Times New Roman"/>
                <w:szCs w:val="24"/>
                <w:lang w:eastAsia="hu-HU"/>
              </w:rPr>
              <w:br/>
              <w:t xml:space="preserve">Az </w:t>
            </w:r>
            <w:proofErr w:type="spellStart"/>
            <w:r w:rsidRPr="009C4B21">
              <w:rPr>
                <w:rFonts w:eastAsia="Times New Roman" w:cs="Times New Roman"/>
                <w:szCs w:val="24"/>
                <w:lang w:eastAsia="hu-HU"/>
              </w:rPr>
              <w:t>OpenBoard</w:t>
            </w:r>
            <w:proofErr w:type="spellEnd"/>
            <w:r w:rsidRPr="009C4B21">
              <w:rPr>
                <w:rFonts w:eastAsia="Times New Roman" w:cs="Times New Roman"/>
                <w:szCs w:val="24"/>
                <w:lang w:eastAsia="hu-HU"/>
              </w:rPr>
              <w:t xml:space="preserve"> ingyenesen hozzáférhető, nyílt forráskódú alkalmazás az interaktív táblák használatához.</w:t>
            </w:r>
          </w:p>
        </w:tc>
        <w:tc>
          <w:tcPr>
            <w:tcW w:w="0" w:type="auto"/>
            <w:vAlign w:val="center"/>
            <w:hideMark/>
          </w:tcPr>
          <w:p w14:paraId="6745FD30" w14:textId="77777777" w:rsidR="007813AE" w:rsidRPr="009C4B21" w:rsidRDefault="007813AE" w:rsidP="009C4B21">
            <w:pPr>
              <w:numPr>
                <w:ilvl w:val="0"/>
                <w:numId w:val="44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Igaz.</w:t>
            </w:r>
          </w:p>
        </w:tc>
      </w:tr>
      <w:tr w:rsidR="007813AE" w:rsidRPr="00F94DE5" w14:paraId="635CB423" w14:textId="77777777" w:rsidTr="00AF6DB4">
        <w:trPr>
          <w:tblCellSpacing w:w="15" w:type="dxa"/>
        </w:trPr>
        <w:tc>
          <w:tcPr>
            <w:tcW w:w="6804" w:type="dxa"/>
            <w:vAlign w:val="center"/>
            <w:hideMark/>
          </w:tcPr>
          <w:p w14:paraId="72FFBF6C" w14:textId="77777777" w:rsidR="007813AE" w:rsidRPr="00F94DE5" w:rsidRDefault="007813AE" w:rsidP="00F94DE5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>Igaz vagy hamis a következő állítás?</w:t>
            </w:r>
            <w:r w:rsidRPr="00F94DE5">
              <w:rPr>
                <w:rFonts w:eastAsia="Times New Roman" w:cs="Times New Roman"/>
                <w:szCs w:val="24"/>
                <w:lang w:eastAsia="hu-HU"/>
              </w:rPr>
              <w:br/>
            </w:r>
            <w:r w:rsidRPr="00F94DE5">
              <w:rPr>
                <w:rFonts w:eastAsia="Times New Roman" w:cs="Times New Roman"/>
                <w:szCs w:val="24"/>
                <w:lang w:eastAsia="hu-HU"/>
              </w:rPr>
              <w:br/>
              <w:t xml:space="preserve">Fénykép készítésekor mobilkamera által használt </w:t>
            </w:r>
            <w:proofErr w:type="spellStart"/>
            <w:r w:rsidRPr="00F94DE5">
              <w:rPr>
                <w:rFonts w:eastAsia="Times New Roman" w:cs="Times New Roman"/>
                <w:szCs w:val="24"/>
                <w:lang w:eastAsia="hu-HU"/>
              </w:rPr>
              <w:t>zoomolási</w:t>
            </w:r>
            <w:proofErr w:type="spellEnd"/>
            <w:r w:rsidRPr="00F94DE5">
              <w:rPr>
                <w:rFonts w:eastAsia="Times New Roman" w:cs="Times New Roman"/>
                <w:szCs w:val="24"/>
                <w:lang w:eastAsia="hu-HU"/>
              </w:rPr>
              <w:t xml:space="preserve"> lehetőség (amikor két ujjunkat széthúzva nagyítunk) csökkenti az elkészített kép felbontását.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585F8420" w14:textId="77777777" w:rsidR="007813AE" w:rsidRPr="00F94DE5" w:rsidRDefault="007813AE" w:rsidP="009C4B21">
            <w:pPr>
              <w:numPr>
                <w:ilvl w:val="0"/>
                <w:numId w:val="12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>Igaz.</w:t>
            </w:r>
          </w:p>
        </w:tc>
      </w:tr>
      <w:tr w:rsidR="007813AE" w:rsidRPr="00FE01D1" w14:paraId="4615BB2F" w14:textId="77777777" w:rsidTr="00AF6DB4">
        <w:trPr>
          <w:tblCellSpacing w:w="15" w:type="dxa"/>
        </w:trPr>
        <w:tc>
          <w:tcPr>
            <w:tcW w:w="6804" w:type="dxa"/>
            <w:gridSpan w:val="2"/>
            <w:vAlign w:val="center"/>
            <w:hideMark/>
          </w:tcPr>
          <w:p w14:paraId="76778DDC" w14:textId="77777777" w:rsidR="007813AE" w:rsidRPr="00FE01D1" w:rsidRDefault="007813AE" w:rsidP="00FE01D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Igaz vagy hamis a következő állítás?</w:t>
            </w:r>
            <w:r w:rsidRPr="00FE01D1">
              <w:rPr>
                <w:rFonts w:eastAsia="Times New Roman" w:cs="Times New Roman"/>
                <w:szCs w:val="24"/>
                <w:lang w:eastAsia="hu-HU"/>
              </w:rPr>
              <w:br/>
            </w:r>
            <w:r w:rsidRPr="00FE01D1">
              <w:rPr>
                <w:rFonts w:eastAsia="Times New Roman" w:cs="Times New Roman"/>
                <w:szCs w:val="24"/>
                <w:lang w:eastAsia="hu-HU"/>
              </w:rPr>
              <w:br/>
              <w:t>Ha az Excel programban egy képletet másolunk, a program automatikusan változtatja a képletben szereplő cellák sor- és oszlopazonosítóinak számát.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638A2762" w14:textId="77777777" w:rsidR="007813AE" w:rsidRPr="00FE01D1" w:rsidRDefault="007813AE" w:rsidP="00E12D70">
            <w:pPr>
              <w:numPr>
                <w:ilvl w:val="0"/>
                <w:numId w:val="62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Igaz.</w:t>
            </w:r>
          </w:p>
        </w:tc>
      </w:tr>
      <w:tr w:rsidR="007813AE" w:rsidRPr="00FE01D1" w14:paraId="57893C0E" w14:textId="77777777" w:rsidTr="00AF6DB4">
        <w:trPr>
          <w:tblCellSpacing w:w="15" w:type="dxa"/>
        </w:trPr>
        <w:tc>
          <w:tcPr>
            <w:tcW w:w="6804" w:type="dxa"/>
            <w:gridSpan w:val="3"/>
            <w:vAlign w:val="center"/>
            <w:hideMark/>
          </w:tcPr>
          <w:p w14:paraId="4ABAD915" w14:textId="77777777" w:rsidR="007813AE" w:rsidRPr="00FE01D1" w:rsidRDefault="007813AE" w:rsidP="00FE01D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 xml:space="preserve">Jellemzően melyik funkció használható aszinkron (nem egyidejű) üzenetváltásra a </w:t>
            </w:r>
            <w:proofErr w:type="spellStart"/>
            <w:r w:rsidRPr="00FE01D1">
              <w:rPr>
                <w:rFonts w:eastAsia="Times New Roman" w:cs="Times New Roman"/>
                <w:szCs w:val="24"/>
                <w:lang w:eastAsia="hu-HU"/>
              </w:rPr>
              <w:t>Moodle</w:t>
            </w:r>
            <w:proofErr w:type="spellEnd"/>
            <w:r w:rsidRPr="00FE01D1">
              <w:rPr>
                <w:rFonts w:eastAsia="Times New Roman" w:cs="Times New Roman"/>
                <w:szCs w:val="24"/>
                <w:lang w:eastAsia="hu-HU"/>
              </w:rPr>
              <w:t xml:space="preserve"> keretrendszerben?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D26E0C1" w14:textId="77777777" w:rsidR="007813AE" w:rsidRPr="00FE01D1" w:rsidRDefault="007813AE" w:rsidP="00E12D70">
            <w:pPr>
              <w:numPr>
                <w:ilvl w:val="0"/>
                <w:numId w:val="58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fórum</w:t>
            </w:r>
          </w:p>
        </w:tc>
      </w:tr>
      <w:tr w:rsidR="007813AE" w:rsidRPr="00FE01D1" w14:paraId="131AD8F7" w14:textId="77777777" w:rsidTr="00AF6DB4">
        <w:trPr>
          <w:tblCellSpacing w:w="15" w:type="dxa"/>
        </w:trPr>
        <w:tc>
          <w:tcPr>
            <w:tcW w:w="6804" w:type="dxa"/>
            <w:gridSpan w:val="3"/>
            <w:vAlign w:val="center"/>
            <w:hideMark/>
          </w:tcPr>
          <w:p w14:paraId="46D1CD50" w14:textId="77777777" w:rsidR="007813AE" w:rsidRPr="00FE01D1" w:rsidRDefault="007813AE" w:rsidP="00FE01D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 xml:space="preserve">Jellemzően melyik funkció használható szinkron (egyidejű) üzenetváltásra a </w:t>
            </w:r>
            <w:proofErr w:type="spellStart"/>
            <w:r w:rsidRPr="00FE01D1">
              <w:rPr>
                <w:rFonts w:eastAsia="Times New Roman" w:cs="Times New Roman"/>
                <w:szCs w:val="24"/>
                <w:lang w:eastAsia="hu-HU"/>
              </w:rPr>
              <w:t>Moodle</w:t>
            </w:r>
            <w:proofErr w:type="spellEnd"/>
            <w:r w:rsidRPr="00FE01D1">
              <w:rPr>
                <w:rFonts w:eastAsia="Times New Roman" w:cs="Times New Roman"/>
                <w:szCs w:val="24"/>
                <w:lang w:eastAsia="hu-HU"/>
              </w:rPr>
              <w:t xml:space="preserve"> keretrendszerben?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9BE42F0" w14:textId="77777777" w:rsidR="007813AE" w:rsidRPr="00FE01D1" w:rsidRDefault="007813AE" w:rsidP="00E12D70">
            <w:pPr>
              <w:numPr>
                <w:ilvl w:val="0"/>
                <w:numId w:val="50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chat</w:t>
            </w:r>
          </w:p>
        </w:tc>
      </w:tr>
      <w:tr w:rsidR="007813AE" w:rsidRPr="009C4B21" w14:paraId="22CE5A58" w14:textId="77777777" w:rsidTr="00AF6DB4">
        <w:trPr>
          <w:tblCellSpacing w:w="15" w:type="dxa"/>
        </w:trPr>
        <w:tc>
          <w:tcPr>
            <w:tcW w:w="6804" w:type="dxa"/>
            <w:gridSpan w:val="4"/>
            <w:vAlign w:val="center"/>
            <w:hideMark/>
          </w:tcPr>
          <w:p w14:paraId="0802453D" w14:textId="77777777" w:rsidR="007813AE" w:rsidRPr="009C4B21" w:rsidRDefault="007813AE" w:rsidP="009C4B2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Mely állítás NEM igaz a KIZOA programra?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A26EFE7" w14:textId="77777777" w:rsidR="007813AE" w:rsidRPr="009C4B21" w:rsidRDefault="007813AE" w:rsidP="009C4B21">
            <w:pPr>
              <w:numPr>
                <w:ilvl w:val="0"/>
                <w:numId w:val="20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Az elkészült videót, szerkesztett képeket regisztráció nélkül is menthetjük.</w:t>
            </w:r>
          </w:p>
        </w:tc>
      </w:tr>
      <w:tr w:rsidR="007813AE" w:rsidRPr="009C4B21" w14:paraId="7A2FFF25" w14:textId="77777777" w:rsidTr="00AF6DB4">
        <w:trPr>
          <w:tblCellSpacing w:w="15" w:type="dxa"/>
        </w:trPr>
        <w:tc>
          <w:tcPr>
            <w:tcW w:w="6804" w:type="dxa"/>
            <w:gridSpan w:val="4"/>
            <w:vAlign w:val="center"/>
            <w:hideMark/>
          </w:tcPr>
          <w:p w14:paraId="616CAB3F" w14:textId="77777777" w:rsidR="007813AE" w:rsidRPr="009C4B21" w:rsidRDefault="007813AE" w:rsidP="009C4B2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Mely állítások igazak az online tartalomszerkesztésre? (A helyes válaszok száma 3.)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0F28274" w14:textId="77777777" w:rsidR="007813AE" w:rsidRPr="009C4B21" w:rsidRDefault="007813AE" w:rsidP="009C4B21">
            <w:pPr>
              <w:numPr>
                <w:ilvl w:val="0"/>
                <w:numId w:val="18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Dokumentumainkat bárhol elérjük és szerkeszthetjük.</w:t>
            </w:r>
          </w:p>
          <w:p w14:paraId="12836B91" w14:textId="77777777" w:rsidR="007813AE" w:rsidRPr="009C4B21" w:rsidRDefault="007813AE" w:rsidP="009C4B21">
            <w:pPr>
              <w:numPr>
                <w:ilvl w:val="0"/>
                <w:numId w:val="18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A dokumentumok megosztásával többen is szerkeszthetik azokat.</w:t>
            </w:r>
          </w:p>
          <w:p w14:paraId="56C261D5" w14:textId="77777777" w:rsidR="007813AE" w:rsidRPr="009C4B21" w:rsidRDefault="007813AE" w:rsidP="009C4B21">
            <w:pPr>
              <w:numPr>
                <w:ilvl w:val="0"/>
                <w:numId w:val="18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A közös szerkesztés folyamata nyomon követhető a dokumentumokban.</w:t>
            </w:r>
          </w:p>
        </w:tc>
      </w:tr>
      <w:tr w:rsidR="007813AE" w:rsidRPr="009C4B21" w14:paraId="33B6D0C0" w14:textId="77777777" w:rsidTr="00AF6DB4">
        <w:trPr>
          <w:tblCellSpacing w:w="15" w:type="dxa"/>
        </w:trPr>
        <w:tc>
          <w:tcPr>
            <w:tcW w:w="6804" w:type="dxa"/>
            <w:gridSpan w:val="5"/>
            <w:vAlign w:val="center"/>
            <w:hideMark/>
          </w:tcPr>
          <w:p w14:paraId="1E5C1552" w14:textId="77777777" w:rsidR="007813AE" w:rsidRPr="009C4B21" w:rsidRDefault="007813AE" w:rsidP="009C4B2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Mely feltételek szükségesek az interaktív tábla hatékony működtetéséhez? (A helyes válaszok száma 4.)</w:t>
            </w:r>
          </w:p>
        </w:tc>
        <w:tc>
          <w:tcPr>
            <w:tcW w:w="0" w:type="auto"/>
            <w:vAlign w:val="center"/>
            <w:hideMark/>
          </w:tcPr>
          <w:p w14:paraId="4DAAAD66" w14:textId="77777777" w:rsidR="007813AE" w:rsidRPr="009C4B21" w:rsidRDefault="007813AE" w:rsidP="009C4B21">
            <w:pPr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megfelelő fizikai elhelyezés (optimális fényviszonyok, a sötétítés lehetősége, elérhetőség)</w:t>
            </w:r>
          </w:p>
          <w:p w14:paraId="27CB0E41" w14:textId="77777777" w:rsidR="007813AE" w:rsidRPr="009C4B21" w:rsidRDefault="007813AE" w:rsidP="009C4B21">
            <w:pPr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mobilitás (a tábla és a projektor egy közös állványon legyen)</w:t>
            </w:r>
          </w:p>
          <w:p w14:paraId="33EE922E" w14:textId="77777777" w:rsidR="007813AE" w:rsidRPr="009C4B21" w:rsidRDefault="007813AE" w:rsidP="009C4B21">
            <w:pPr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csatlakozás biztosítása a projektor és a számítógép között</w:t>
            </w:r>
          </w:p>
          <w:p w14:paraId="626ABBE3" w14:textId="77777777" w:rsidR="007813AE" w:rsidRPr="009C4B21" w:rsidRDefault="007813AE" w:rsidP="009C4B21">
            <w:pPr>
              <w:numPr>
                <w:ilvl w:val="0"/>
                <w:numId w:val="34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gyors és megbízható internetkapcsolat</w:t>
            </w:r>
          </w:p>
        </w:tc>
      </w:tr>
      <w:tr w:rsidR="007813AE" w:rsidRPr="00F94DE5" w14:paraId="640AFD2D" w14:textId="77777777" w:rsidTr="00AF6DB4">
        <w:trPr>
          <w:tblCellSpacing w:w="15" w:type="dxa"/>
        </w:trPr>
        <w:tc>
          <w:tcPr>
            <w:tcW w:w="6804" w:type="dxa"/>
            <w:vAlign w:val="center"/>
            <w:hideMark/>
          </w:tcPr>
          <w:p w14:paraId="07733510" w14:textId="77777777" w:rsidR="007813AE" w:rsidRPr="00F94DE5" w:rsidRDefault="007813AE" w:rsidP="00F94DE5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>Melyek a 21. századi tanulás dimenziói? (A helyes válaszok száma 6.)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69C75C16" w14:textId="77777777" w:rsidR="007813AE" w:rsidRPr="00F94DE5" w:rsidRDefault="007813AE" w:rsidP="009C4B21">
            <w:pPr>
              <w:numPr>
                <w:ilvl w:val="0"/>
                <w:numId w:val="14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>együttműködés</w:t>
            </w:r>
          </w:p>
          <w:p w14:paraId="20249774" w14:textId="77777777" w:rsidR="007813AE" w:rsidRPr="00F94DE5" w:rsidRDefault="007813AE" w:rsidP="009C4B21">
            <w:pPr>
              <w:numPr>
                <w:ilvl w:val="0"/>
                <w:numId w:val="14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>tudásfejlesztés</w:t>
            </w:r>
          </w:p>
          <w:p w14:paraId="36D3005A" w14:textId="77777777" w:rsidR="007813AE" w:rsidRPr="00F94DE5" w:rsidRDefault="007813AE" w:rsidP="009C4B21">
            <w:pPr>
              <w:numPr>
                <w:ilvl w:val="0"/>
                <w:numId w:val="14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>önszabályozás</w:t>
            </w:r>
          </w:p>
          <w:p w14:paraId="57C153E9" w14:textId="77777777" w:rsidR="007813AE" w:rsidRPr="00F94DE5" w:rsidRDefault="007813AE" w:rsidP="009C4B21">
            <w:pPr>
              <w:numPr>
                <w:ilvl w:val="0"/>
                <w:numId w:val="14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>valós problémamegoldás és újítások</w:t>
            </w:r>
          </w:p>
          <w:p w14:paraId="2EBCFBF8" w14:textId="77777777" w:rsidR="007813AE" w:rsidRPr="00F94DE5" w:rsidRDefault="007813AE" w:rsidP="009C4B21">
            <w:pPr>
              <w:numPr>
                <w:ilvl w:val="0"/>
                <w:numId w:val="14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lastRenderedPageBreak/>
              <w:t>infokommunikációs technológia használata a tanuláshoz</w:t>
            </w:r>
          </w:p>
          <w:p w14:paraId="231B2945" w14:textId="77777777" w:rsidR="007813AE" w:rsidRPr="00F94DE5" w:rsidRDefault="007813AE" w:rsidP="009C4B21">
            <w:pPr>
              <w:numPr>
                <w:ilvl w:val="0"/>
                <w:numId w:val="14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>minőségi kommunikáció</w:t>
            </w:r>
          </w:p>
        </w:tc>
      </w:tr>
      <w:tr w:rsidR="007813AE" w:rsidRPr="00F94DE5" w14:paraId="5466A8D0" w14:textId="77777777" w:rsidTr="00AF6DB4">
        <w:trPr>
          <w:tblCellSpacing w:w="15" w:type="dxa"/>
        </w:trPr>
        <w:tc>
          <w:tcPr>
            <w:tcW w:w="6804" w:type="dxa"/>
            <w:vAlign w:val="center"/>
            <w:hideMark/>
          </w:tcPr>
          <w:p w14:paraId="149FA1A2" w14:textId="77777777" w:rsidR="007813AE" w:rsidRPr="00F94DE5" w:rsidRDefault="007813AE" w:rsidP="00F94DE5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lastRenderedPageBreak/>
              <w:t>Melyek a felsorolt alkalmazások közül virtuális osztályterem létrehozására alkalmas platformok? (A helyes válaszok száma 5.)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4B08881C" w14:textId="77777777" w:rsidR="007813AE" w:rsidRPr="00F94DE5" w:rsidRDefault="007813AE" w:rsidP="009C4B21">
            <w:pPr>
              <w:numPr>
                <w:ilvl w:val="0"/>
                <w:numId w:val="11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F94DE5">
              <w:rPr>
                <w:rFonts w:eastAsia="Times New Roman" w:cs="Times New Roman"/>
                <w:szCs w:val="24"/>
                <w:lang w:eastAsia="hu-HU"/>
              </w:rPr>
              <w:t>Edmodo</w:t>
            </w:r>
            <w:proofErr w:type="spellEnd"/>
          </w:p>
          <w:p w14:paraId="215A8638" w14:textId="77777777" w:rsidR="007813AE" w:rsidRPr="00F94DE5" w:rsidRDefault="007813AE" w:rsidP="009C4B21">
            <w:pPr>
              <w:numPr>
                <w:ilvl w:val="0"/>
                <w:numId w:val="11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F94DE5">
              <w:rPr>
                <w:rFonts w:eastAsia="Times New Roman" w:cs="Times New Roman"/>
                <w:szCs w:val="24"/>
                <w:lang w:eastAsia="hu-HU"/>
              </w:rPr>
              <w:t>ClassDojo</w:t>
            </w:r>
            <w:proofErr w:type="spellEnd"/>
          </w:p>
          <w:p w14:paraId="28DBE956" w14:textId="77777777" w:rsidR="007813AE" w:rsidRPr="00F94DE5" w:rsidRDefault="007813AE" w:rsidP="009C4B21">
            <w:pPr>
              <w:numPr>
                <w:ilvl w:val="0"/>
                <w:numId w:val="11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 xml:space="preserve">Microsoft </w:t>
            </w:r>
            <w:proofErr w:type="spellStart"/>
            <w:r w:rsidRPr="00F94DE5">
              <w:rPr>
                <w:rFonts w:eastAsia="Times New Roman" w:cs="Times New Roman"/>
                <w:szCs w:val="24"/>
                <w:lang w:eastAsia="hu-HU"/>
              </w:rPr>
              <w:t>Teams</w:t>
            </w:r>
            <w:proofErr w:type="spellEnd"/>
          </w:p>
          <w:p w14:paraId="17935DAA" w14:textId="77777777" w:rsidR="007813AE" w:rsidRPr="00F94DE5" w:rsidRDefault="007813AE" w:rsidP="009C4B21">
            <w:pPr>
              <w:numPr>
                <w:ilvl w:val="0"/>
                <w:numId w:val="11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 xml:space="preserve">Google </w:t>
            </w:r>
            <w:proofErr w:type="spellStart"/>
            <w:r w:rsidRPr="00F94DE5">
              <w:rPr>
                <w:rFonts w:eastAsia="Times New Roman" w:cs="Times New Roman"/>
                <w:szCs w:val="24"/>
                <w:lang w:eastAsia="hu-HU"/>
              </w:rPr>
              <w:t>Classroom</w:t>
            </w:r>
            <w:proofErr w:type="spellEnd"/>
          </w:p>
          <w:p w14:paraId="0B7CF8EF" w14:textId="77777777" w:rsidR="007813AE" w:rsidRPr="00F94DE5" w:rsidRDefault="007813AE" w:rsidP="009C4B21">
            <w:pPr>
              <w:numPr>
                <w:ilvl w:val="0"/>
                <w:numId w:val="11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>Google Drive</w:t>
            </w:r>
          </w:p>
        </w:tc>
      </w:tr>
      <w:tr w:rsidR="007813AE" w:rsidRPr="00FE01D1" w14:paraId="60E6A5E0" w14:textId="77777777" w:rsidTr="00AF6DB4">
        <w:trPr>
          <w:tblCellSpacing w:w="15" w:type="dxa"/>
        </w:trPr>
        <w:tc>
          <w:tcPr>
            <w:tcW w:w="6804" w:type="dxa"/>
            <w:gridSpan w:val="2"/>
            <w:vAlign w:val="center"/>
            <w:hideMark/>
          </w:tcPr>
          <w:p w14:paraId="0167120D" w14:textId="77777777" w:rsidR="007813AE" w:rsidRPr="00FE01D1" w:rsidRDefault="007813AE" w:rsidP="00FE01D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Melyek a KRÉTA rendszer moduljai? (A helyes válaszok száma 3.)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6A2C3212" w14:textId="77777777" w:rsidR="007813AE" w:rsidRPr="00FE01D1" w:rsidRDefault="007813AE" w:rsidP="00E12D70">
            <w:pPr>
              <w:numPr>
                <w:ilvl w:val="0"/>
                <w:numId w:val="74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e-Napló modul</w:t>
            </w:r>
          </w:p>
          <w:p w14:paraId="3C89C2F8" w14:textId="77777777" w:rsidR="007813AE" w:rsidRPr="00FE01D1" w:rsidRDefault="007813AE" w:rsidP="00E12D70">
            <w:pPr>
              <w:numPr>
                <w:ilvl w:val="0"/>
                <w:numId w:val="74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adminisztrációs modul</w:t>
            </w:r>
          </w:p>
          <w:p w14:paraId="0C096EA7" w14:textId="77777777" w:rsidR="007813AE" w:rsidRPr="00FE01D1" w:rsidRDefault="007813AE" w:rsidP="00E12D70">
            <w:pPr>
              <w:numPr>
                <w:ilvl w:val="0"/>
                <w:numId w:val="74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gondviselői és tanulói modul</w:t>
            </w:r>
          </w:p>
        </w:tc>
      </w:tr>
      <w:tr w:rsidR="007813AE" w:rsidRPr="009C4B21" w14:paraId="5BB46513" w14:textId="77777777" w:rsidTr="00AF6DB4">
        <w:trPr>
          <w:tblCellSpacing w:w="15" w:type="dxa"/>
        </w:trPr>
        <w:tc>
          <w:tcPr>
            <w:tcW w:w="6804" w:type="dxa"/>
            <w:gridSpan w:val="4"/>
            <w:vAlign w:val="center"/>
            <w:hideMark/>
          </w:tcPr>
          <w:p w14:paraId="0B767ED6" w14:textId="77777777" w:rsidR="007813AE" w:rsidRPr="009C4B21" w:rsidRDefault="007813AE" w:rsidP="009C4B2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Melyek a SULINET tartalomszerkesztő eszköztár jellemzői? (A helyes válaszok száma 3.)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BEC7FE7" w14:textId="77777777" w:rsidR="007813AE" w:rsidRPr="009C4B21" w:rsidRDefault="007813AE" w:rsidP="009C4B21">
            <w:pPr>
              <w:numPr>
                <w:ilvl w:val="0"/>
                <w:numId w:val="24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Óvodás kortól alkalmazható digitális anyagok készíthetők vele.</w:t>
            </w:r>
          </w:p>
          <w:p w14:paraId="1AF3A88C" w14:textId="77777777" w:rsidR="007813AE" w:rsidRPr="009C4B21" w:rsidRDefault="007813AE" w:rsidP="009C4B21">
            <w:pPr>
              <w:numPr>
                <w:ilvl w:val="0"/>
                <w:numId w:val="24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Gyakoroltató, ismeretközvetítő, rendszerező, ellenőrző digitális tartalmakat tudunk készíteni a segítségével.</w:t>
            </w:r>
          </w:p>
          <w:p w14:paraId="1095BE5B" w14:textId="77777777" w:rsidR="007813AE" w:rsidRPr="009C4B21" w:rsidRDefault="007813AE" w:rsidP="009C4B21">
            <w:pPr>
              <w:numPr>
                <w:ilvl w:val="0"/>
                <w:numId w:val="24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A tanár által összeállított tartalmak online használhatók, ehhez a tanulóknak is saját fiókkal kell rendelkezniük.</w:t>
            </w:r>
          </w:p>
        </w:tc>
      </w:tr>
      <w:tr w:rsidR="007813AE" w:rsidRPr="00F94DE5" w14:paraId="3A09F33C" w14:textId="77777777" w:rsidTr="00AF6DB4">
        <w:trPr>
          <w:tblCellSpacing w:w="15" w:type="dxa"/>
        </w:trPr>
        <w:tc>
          <w:tcPr>
            <w:tcW w:w="6804" w:type="dxa"/>
            <w:vAlign w:val="center"/>
            <w:hideMark/>
          </w:tcPr>
          <w:p w14:paraId="329676B3" w14:textId="77777777" w:rsidR="007813AE" w:rsidRPr="00F94DE5" w:rsidRDefault="007813AE" w:rsidP="00F94DE5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>Melyek a virtuális osztályterem előnyei? (A helyes válaszok száma 4.)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515480FA" w14:textId="77777777" w:rsidR="007813AE" w:rsidRPr="00F94DE5" w:rsidRDefault="007813AE" w:rsidP="009C4B21">
            <w:pPr>
              <w:numPr>
                <w:ilvl w:val="0"/>
                <w:numId w:val="10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>hatékonyabbá teheti a tanulásszervezést</w:t>
            </w:r>
          </w:p>
          <w:p w14:paraId="31E4C964" w14:textId="77777777" w:rsidR="007813AE" w:rsidRPr="00F94DE5" w:rsidRDefault="007813AE" w:rsidP="009C4B21">
            <w:pPr>
              <w:numPr>
                <w:ilvl w:val="0"/>
                <w:numId w:val="10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>biztosítja a magán és iskolai élet különválasztását</w:t>
            </w:r>
          </w:p>
          <w:p w14:paraId="310EE19D" w14:textId="77777777" w:rsidR="007813AE" w:rsidRPr="00F94DE5" w:rsidRDefault="007813AE" w:rsidP="009C4B21">
            <w:pPr>
              <w:numPr>
                <w:ilvl w:val="0"/>
                <w:numId w:val="10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>a tanári instrukciók és közlések, valamint a tanulási feladatok és tevékenységek nyomon követhetők</w:t>
            </w:r>
          </w:p>
          <w:p w14:paraId="22F2072C" w14:textId="77777777" w:rsidR="007813AE" w:rsidRPr="00F94DE5" w:rsidRDefault="007813AE" w:rsidP="009C4B21">
            <w:pPr>
              <w:numPr>
                <w:ilvl w:val="0"/>
                <w:numId w:val="10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>azonnali visszajelzésre van lehetőség</w:t>
            </w:r>
          </w:p>
        </w:tc>
      </w:tr>
      <w:tr w:rsidR="007813AE" w:rsidRPr="009C4B21" w14:paraId="67771515" w14:textId="77777777" w:rsidTr="00AF6DB4">
        <w:trPr>
          <w:tblCellSpacing w:w="15" w:type="dxa"/>
        </w:trPr>
        <w:tc>
          <w:tcPr>
            <w:tcW w:w="6804" w:type="dxa"/>
            <w:gridSpan w:val="4"/>
            <w:vAlign w:val="center"/>
            <w:hideMark/>
          </w:tcPr>
          <w:p w14:paraId="2AC50CE1" w14:textId="77777777" w:rsidR="007813AE" w:rsidRPr="009C4B21" w:rsidRDefault="007813AE" w:rsidP="009C4B2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Melyek a WEB 2.0-ás alkalmazások közös jellemzői? (A helyes válaszok száma 4.)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48BE389" w14:textId="77777777" w:rsidR="007813AE" w:rsidRPr="009C4B21" w:rsidRDefault="007813AE" w:rsidP="009C4B21">
            <w:pPr>
              <w:numPr>
                <w:ilvl w:val="0"/>
                <w:numId w:val="19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Interaktív felhasználói lehetőségek.</w:t>
            </w:r>
          </w:p>
          <w:p w14:paraId="65A4E9C4" w14:textId="77777777" w:rsidR="007813AE" w:rsidRPr="009C4B21" w:rsidRDefault="007813AE" w:rsidP="009C4B21">
            <w:pPr>
              <w:numPr>
                <w:ilvl w:val="0"/>
                <w:numId w:val="19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A felhasználó olvas, letölt, hozzászól, szerkeszt, feltölt.</w:t>
            </w:r>
          </w:p>
          <w:p w14:paraId="02A8ECBB" w14:textId="77777777" w:rsidR="007813AE" w:rsidRPr="009C4B21" w:rsidRDefault="007813AE" w:rsidP="009C4B21">
            <w:pPr>
              <w:numPr>
                <w:ilvl w:val="0"/>
                <w:numId w:val="19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Legjellemzőbb alkalmazási kör a tartalommegosztás.</w:t>
            </w:r>
          </w:p>
          <w:p w14:paraId="258E8452" w14:textId="77777777" w:rsidR="007813AE" w:rsidRPr="009C4B21" w:rsidRDefault="007813AE" w:rsidP="009C4B21">
            <w:pPr>
              <w:numPr>
                <w:ilvl w:val="0"/>
                <w:numId w:val="19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Alapja a kommunikáció, mely a felhasználók között alakul ki.</w:t>
            </w:r>
          </w:p>
        </w:tc>
      </w:tr>
      <w:tr w:rsidR="007813AE" w:rsidRPr="00F94DE5" w14:paraId="61B27484" w14:textId="77777777" w:rsidTr="00AF6DB4">
        <w:trPr>
          <w:tblCellSpacing w:w="15" w:type="dxa"/>
        </w:trPr>
        <w:tc>
          <w:tcPr>
            <w:tcW w:w="6804" w:type="dxa"/>
            <w:vAlign w:val="center"/>
            <w:hideMark/>
          </w:tcPr>
          <w:p w14:paraId="5E70A88F" w14:textId="77777777" w:rsidR="007813AE" w:rsidRPr="00F94DE5" w:rsidRDefault="007813AE" w:rsidP="00F94DE5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>Melyek az intézmény feladatai a BYOD modell megvalósítása során? (A helyes válaszok száma 3.)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22FF5F4D" w14:textId="77777777" w:rsidR="007813AE" w:rsidRPr="00F94DE5" w:rsidRDefault="007813AE" w:rsidP="009C4B21">
            <w:pPr>
              <w:numPr>
                <w:ilvl w:val="0"/>
                <w:numId w:val="9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>a megfelelő infrastruktúra biztosítása az eszközök használatához</w:t>
            </w:r>
          </w:p>
          <w:p w14:paraId="39F7CF49" w14:textId="77777777" w:rsidR="007813AE" w:rsidRPr="00F94DE5" w:rsidRDefault="007813AE" w:rsidP="009C4B21">
            <w:pPr>
              <w:numPr>
                <w:ilvl w:val="0"/>
                <w:numId w:val="9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lastRenderedPageBreak/>
              <w:t>„pót” eszközök biztosítása azon tanulók számára, akik nem rendelkeznek saját eszközzel</w:t>
            </w:r>
          </w:p>
          <w:p w14:paraId="72D7F3D7" w14:textId="77777777" w:rsidR="007813AE" w:rsidRPr="00F94DE5" w:rsidRDefault="007813AE" w:rsidP="009C4B21">
            <w:pPr>
              <w:numPr>
                <w:ilvl w:val="0"/>
                <w:numId w:val="9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>applikációk, kidolgozott tananyagok biztosítása</w:t>
            </w:r>
          </w:p>
        </w:tc>
      </w:tr>
      <w:tr w:rsidR="007813AE" w:rsidRPr="00F94DE5" w14:paraId="588897CA" w14:textId="77777777" w:rsidTr="00AF6DB4">
        <w:trPr>
          <w:tblCellSpacing w:w="15" w:type="dxa"/>
        </w:trPr>
        <w:tc>
          <w:tcPr>
            <w:tcW w:w="6804" w:type="dxa"/>
            <w:vAlign w:val="center"/>
            <w:hideMark/>
          </w:tcPr>
          <w:p w14:paraId="162CDE12" w14:textId="77777777" w:rsidR="007813AE" w:rsidRPr="00F94DE5" w:rsidRDefault="007813AE" w:rsidP="00F94DE5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lastRenderedPageBreak/>
              <w:t>Melyek lehetnek az iskolai infrastruktúra elemei? (A helyes válaszok száma 7.)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52502484" w14:textId="77777777" w:rsidR="007813AE" w:rsidRPr="00F94DE5" w:rsidRDefault="007813AE" w:rsidP="009C4B21">
            <w:pPr>
              <w:numPr>
                <w:ilvl w:val="0"/>
                <w:numId w:val="7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>számítógépek, laptopok</w:t>
            </w:r>
          </w:p>
          <w:p w14:paraId="6795BCD5" w14:textId="77777777" w:rsidR="007813AE" w:rsidRPr="00F94DE5" w:rsidRDefault="007813AE" w:rsidP="009C4B21">
            <w:pPr>
              <w:numPr>
                <w:ilvl w:val="0"/>
                <w:numId w:val="7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>tabletek</w:t>
            </w:r>
          </w:p>
          <w:p w14:paraId="767A3242" w14:textId="77777777" w:rsidR="007813AE" w:rsidRPr="00F94DE5" w:rsidRDefault="007813AE" w:rsidP="009C4B21">
            <w:pPr>
              <w:numPr>
                <w:ilvl w:val="0"/>
                <w:numId w:val="7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>telefonok</w:t>
            </w:r>
          </w:p>
          <w:p w14:paraId="48E709FC" w14:textId="77777777" w:rsidR="007813AE" w:rsidRPr="00F94DE5" w:rsidRDefault="007813AE" w:rsidP="009C4B21">
            <w:pPr>
              <w:numPr>
                <w:ilvl w:val="0"/>
                <w:numId w:val="7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>projektorok</w:t>
            </w:r>
          </w:p>
          <w:p w14:paraId="6276D3B3" w14:textId="77777777" w:rsidR="007813AE" w:rsidRPr="00F94DE5" w:rsidRDefault="007813AE" w:rsidP="009C4B21">
            <w:pPr>
              <w:numPr>
                <w:ilvl w:val="0"/>
                <w:numId w:val="7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>routerek</w:t>
            </w:r>
          </w:p>
          <w:p w14:paraId="03A45AFD" w14:textId="77777777" w:rsidR="007813AE" w:rsidRPr="00F94DE5" w:rsidRDefault="007813AE" w:rsidP="009C4B21">
            <w:pPr>
              <w:numPr>
                <w:ilvl w:val="0"/>
                <w:numId w:val="7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>hálózati kábelek</w:t>
            </w:r>
          </w:p>
          <w:p w14:paraId="53435109" w14:textId="77777777" w:rsidR="007813AE" w:rsidRPr="00F94DE5" w:rsidRDefault="007813AE" w:rsidP="009C4B21">
            <w:pPr>
              <w:numPr>
                <w:ilvl w:val="0"/>
                <w:numId w:val="7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>hosszabbítók</w:t>
            </w:r>
          </w:p>
        </w:tc>
      </w:tr>
      <w:tr w:rsidR="007813AE" w:rsidRPr="009C4B21" w14:paraId="341DBC50" w14:textId="77777777" w:rsidTr="00AF6DB4">
        <w:trPr>
          <w:tblCellSpacing w:w="15" w:type="dxa"/>
        </w:trPr>
        <w:tc>
          <w:tcPr>
            <w:tcW w:w="6804" w:type="dxa"/>
            <w:gridSpan w:val="4"/>
            <w:vAlign w:val="center"/>
            <w:hideMark/>
          </w:tcPr>
          <w:p w14:paraId="0B341234" w14:textId="77777777" w:rsidR="007813AE" w:rsidRPr="009C4B21" w:rsidRDefault="007813AE" w:rsidP="009C4B2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Melyik a SULINET portál három fő szolgáltatása? (A helyes válaszok száma 3.)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7AB04FE" w14:textId="77777777" w:rsidR="007813AE" w:rsidRPr="009C4B21" w:rsidRDefault="007813AE" w:rsidP="009C4B21">
            <w:pPr>
              <w:numPr>
                <w:ilvl w:val="0"/>
                <w:numId w:val="27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Hírfolyam</w:t>
            </w:r>
          </w:p>
          <w:p w14:paraId="26EB75A4" w14:textId="77777777" w:rsidR="007813AE" w:rsidRPr="009C4B21" w:rsidRDefault="007813AE" w:rsidP="009C4B21">
            <w:pPr>
              <w:numPr>
                <w:ilvl w:val="0"/>
                <w:numId w:val="27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Közösségek</w:t>
            </w:r>
          </w:p>
          <w:p w14:paraId="320CE79A" w14:textId="77777777" w:rsidR="007813AE" w:rsidRPr="009C4B21" w:rsidRDefault="007813AE" w:rsidP="009C4B21">
            <w:pPr>
              <w:numPr>
                <w:ilvl w:val="0"/>
                <w:numId w:val="27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Tudásbázis</w:t>
            </w:r>
          </w:p>
        </w:tc>
      </w:tr>
      <w:tr w:rsidR="007813AE" w:rsidRPr="009C4B21" w14:paraId="604A5C87" w14:textId="77777777" w:rsidTr="00AF6DB4">
        <w:trPr>
          <w:tblCellSpacing w:w="15" w:type="dxa"/>
        </w:trPr>
        <w:tc>
          <w:tcPr>
            <w:tcW w:w="6804" w:type="dxa"/>
            <w:gridSpan w:val="4"/>
            <w:vAlign w:val="center"/>
            <w:hideMark/>
          </w:tcPr>
          <w:p w14:paraId="73CE19D5" w14:textId="77777777" w:rsidR="007813AE" w:rsidRPr="009C4B21" w:rsidRDefault="007813AE" w:rsidP="009C4B2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 xml:space="preserve">Melyik az </w:t>
            </w:r>
            <w:proofErr w:type="spellStart"/>
            <w:r w:rsidRPr="009C4B21">
              <w:rPr>
                <w:rFonts w:eastAsia="Times New Roman" w:cs="Times New Roman"/>
                <w:szCs w:val="24"/>
                <w:lang w:eastAsia="hu-HU"/>
              </w:rPr>
              <w:t>eXeLearning</w:t>
            </w:r>
            <w:proofErr w:type="spellEnd"/>
            <w:r w:rsidRPr="009C4B21">
              <w:rPr>
                <w:rFonts w:eastAsia="Times New Roman" w:cs="Times New Roman"/>
                <w:szCs w:val="24"/>
                <w:lang w:eastAsia="hu-HU"/>
              </w:rPr>
              <w:t xml:space="preserve"> tananyagszerkesztő felületének három nézete? (A helyes válaszok száma 3.)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4C1F93D" w14:textId="77777777" w:rsidR="007813AE" w:rsidRPr="009C4B21" w:rsidRDefault="007813AE" w:rsidP="009C4B21">
            <w:pPr>
              <w:numPr>
                <w:ilvl w:val="0"/>
                <w:numId w:val="21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Tervező nézet</w:t>
            </w:r>
          </w:p>
          <w:p w14:paraId="6083728C" w14:textId="77777777" w:rsidR="007813AE" w:rsidRPr="009C4B21" w:rsidRDefault="007813AE" w:rsidP="009C4B21">
            <w:pPr>
              <w:numPr>
                <w:ilvl w:val="0"/>
                <w:numId w:val="21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Szerzői nézet</w:t>
            </w:r>
          </w:p>
          <w:p w14:paraId="2DCE5973" w14:textId="77777777" w:rsidR="007813AE" w:rsidRPr="009C4B21" w:rsidRDefault="007813AE" w:rsidP="009C4B21">
            <w:pPr>
              <w:numPr>
                <w:ilvl w:val="0"/>
                <w:numId w:val="21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Taneszközök</w:t>
            </w:r>
          </w:p>
        </w:tc>
      </w:tr>
      <w:tr w:rsidR="007813AE" w:rsidRPr="00FE01D1" w14:paraId="371BDA91" w14:textId="77777777" w:rsidTr="00AF6DB4">
        <w:trPr>
          <w:tblCellSpacing w:w="15" w:type="dxa"/>
        </w:trPr>
        <w:tc>
          <w:tcPr>
            <w:tcW w:w="6804" w:type="dxa"/>
            <w:gridSpan w:val="3"/>
            <w:vAlign w:val="center"/>
            <w:hideMark/>
          </w:tcPr>
          <w:p w14:paraId="1FCC9963" w14:textId="77777777" w:rsidR="007813AE" w:rsidRPr="00FE01D1" w:rsidRDefault="007813AE" w:rsidP="00FE01D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 xml:space="preserve">Melyik igaz a </w:t>
            </w:r>
            <w:proofErr w:type="spellStart"/>
            <w:r w:rsidRPr="00FE01D1">
              <w:rPr>
                <w:rFonts w:eastAsia="Times New Roman" w:cs="Times New Roman"/>
                <w:szCs w:val="24"/>
                <w:lang w:eastAsia="hu-HU"/>
              </w:rPr>
              <w:t>Moodle</w:t>
            </w:r>
            <w:proofErr w:type="spellEnd"/>
            <w:r w:rsidRPr="00FE01D1">
              <w:rPr>
                <w:rFonts w:eastAsia="Times New Roman" w:cs="Times New Roman"/>
                <w:szCs w:val="24"/>
                <w:lang w:eastAsia="hu-HU"/>
              </w:rPr>
              <w:t xml:space="preserve"> keretrendszerre?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725257D" w14:textId="77777777" w:rsidR="007813AE" w:rsidRPr="00FE01D1" w:rsidRDefault="007813AE" w:rsidP="00E12D70">
            <w:pPr>
              <w:numPr>
                <w:ilvl w:val="0"/>
                <w:numId w:val="49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Mindkét állítás igaz.</w:t>
            </w:r>
          </w:p>
        </w:tc>
      </w:tr>
      <w:tr w:rsidR="007813AE" w:rsidRPr="00FE01D1" w14:paraId="7290B4A2" w14:textId="77777777" w:rsidTr="00AF6DB4">
        <w:trPr>
          <w:tblCellSpacing w:w="15" w:type="dxa"/>
        </w:trPr>
        <w:tc>
          <w:tcPr>
            <w:tcW w:w="6804" w:type="dxa"/>
            <w:gridSpan w:val="2"/>
            <w:vAlign w:val="center"/>
            <w:hideMark/>
          </w:tcPr>
          <w:p w14:paraId="429CC252" w14:textId="77777777" w:rsidR="007813AE" w:rsidRPr="00FE01D1" w:rsidRDefault="007813AE" w:rsidP="00FE01D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Melyik kérdéstípus NEM szerepel a Google Űrlapok kérdéstípusai között?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12D78EDF" w14:textId="77777777" w:rsidR="007813AE" w:rsidRPr="00FE01D1" w:rsidRDefault="007813AE" w:rsidP="00E12D70">
            <w:pPr>
              <w:numPr>
                <w:ilvl w:val="0"/>
                <w:numId w:val="65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rangsorolás</w:t>
            </w:r>
          </w:p>
        </w:tc>
      </w:tr>
      <w:tr w:rsidR="007813AE" w:rsidRPr="009C4B21" w14:paraId="45A20A72" w14:textId="77777777" w:rsidTr="00AF6DB4">
        <w:trPr>
          <w:tblCellSpacing w:w="15" w:type="dxa"/>
        </w:trPr>
        <w:tc>
          <w:tcPr>
            <w:tcW w:w="6804" w:type="dxa"/>
            <w:gridSpan w:val="5"/>
            <w:vAlign w:val="center"/>
            <w:hideMark/>
          </w:tcPr>
          <w:p w14:paraId="346EB0D3" w14:textId="77777777" w:rsidR="007813AE" w:rsidRPr="009C4B21" w:rsidRDefault="007813AE" w:rsidP="009C4B2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Melyik program esetében van lehetőség arra, hogy a tanulók a feltett kérdésekre saját eszközükön reagáljanak egy választott reakcióikon (pl. like, dislike) segítségével?</w:t>
            </w:r>
          </w:p>
        </w:tc>
        <w:tc>
          <w:tcPr>
            <w:tcW w:w="0" w:type="auto"/>
            <w:vAlign w:val="center"/>
            <w:hideMark/>
          </w:tcPr>
          <w:p w14:paraId="15825FCD" w14:textId="77777777" w:rsidR="007813AE" w:rsidRPr="009C4B21" w:rsidRDefault="007813AE" w:rsidP="009C4B21">
            <w:pPr>
              <w:numPr>
                <w:ilvl w:val="0"/>
                <w:numId w:val="33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9C4B21">
              <w:rPr>
                <w:rFonts w:eastAsia="Times New Roman" w:cs="Times New Roman"/>
                <w:szCs w:val="24"/>
                <w:lang w:eastAsia="hu-HU"/>
              </w:rPr>
              <w:t>Mentimeter</w:t>
            </w:r>
            <w:proofErr w:type="spellEnd"/>
          </w:p>
        </w:tc>
      </w:tr>
      <w:tr w:rsidR="007813AE" w:rsidRPr="00F94DE5" w14:paraId="26848AA3" w14:textId="77777777" w:rsidTr="00AF6DB4">
        <w:trPr>
          <w:tblCellSpacing w:w="15" w:type="dxa"/>
        </w:trPr>
        <w:tc>
          <w:tcPr>
            <w:tcW w:w="6804" w:type="dxa"/>
            <w:vAlign w:val="center"/>
            <w:hideMark/>
          </w:tcPr>
          <w:p w14:paraId="7477A27C" w14:textId="77777777" w:rsidR="007813AE" w:rsidRPr="00F94DE5" w:rsidRDefault="007813AE" w:rsidP="00F94DE5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>Melyik tároló(k)</w:t>
            </w:r>
            <w:proofErr w:type="spellStart"/>
            <w:r w:rsidRPr="00F94DE5">
              <w:rPr>
                <w:rFonts w:eastAsia="Times New Roman" w:cs="Times New Roman"/>
                <w:szCs w:val="24"/>
                <w:lang w:eastAsia="hu-HU"/>
              </w:rPr>
              <w:t>ról</w:t>
            </w:r>
            <w:proofErr w:type="spellEnd"/>
            <w:r w:rsidRPr="00F94DE5">
              <w:rPr>
                <w:rFonts w:eastAsia="Times New Roman" w:cs="Times New Roman"/>
                <w:szCs w:val="24"/>
                <w:lang w:eastAsia="hu-HU"/>
              </w:rPr>
              <w:t xml:space="preserve"> van szó? Adattárolásra szolgáló memória, áram nélkül is megőrzi tartalmát. (A helyes válaszok száma 3.)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2CA15E8B" w14:textId="77777777" w:rsidR="007813AE" w:rsidRPr="00F94DE5" w:rsidRDefault="007813AE" w:rsidP="009C4B21">
            <w:pPr>
              <w:numPr>
                <w:ilvl w:val="0"/>
                <w:numId w:val="3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>ROM</w:t>
            </w:r>
          </w:p>
          <w:p w14:paraId="45B4B8C3" w14:textId="77777777" w:rsidR="007813AE" w:rsidRPr="00F94DE5" w:rsidRDefault="007813AE" w:rsidP="009C4B21">
            <w:pPr>
              <w:numPr>
                <w:ilvl w:val="0"/>
                <w:numId w:val="3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>merevlemez</w:t>
            </w:r>
          </w:p>
          <w:p w14:paraId="4120E882" w14:textId="77777777" w:rsidR="007813AE" w:rsidRPr="00F94DE5" w:rsidRDefault="007813AE" w:rsidP="009C4B21">
            <w:pPr>
              <w:numPr>
                <w:ilvl w:val="0"/>
                <w:numId w:val="3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>SD kártya</w:t>
            </w:r>
          </w:p>
        </w:tc>
      </w:tr>
      <w:tr w:rsidR="007813AE" w:rsidRPr="00F94DE5" w14:paraId="4727830D" w14:textId="77777777" w:rsidTr="00AF6DB4">
        <w:trPr>
          <w:tblCellSpacing w:w="15" w:type="dxa"/>
        </w:trPr>
        <w:tc>
          <w:tcPr>
            <w:tcW w:w="6804" w:type="dxa"/>
            <w:vAlign w:val="center"/>
            <w:hideMark/>
          </w:tcPr>
          <w:p w14:paraId="45C746A9" w14:textId="77777777" w:rsidR="007813AE" w:rsidRPr="00F94DE5" w:rsidRDefault="007813AE" w:rsidP="00F94DE5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>Melyik tárolóról van szó? Gyors memória, írható-olvasható, áram nélkül elveszti tartalmát, az aktuálisan futó programokat és adatainkat tárolja.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08EEAB1F" w14:textId="77777777" w:rsidR="007813AE" w:rsidRPr="00F94DE5" w:rsidRDefault="007813AE" w:rsidP="009C4B21">
            <w:pPr>
              <w:numPr>
                <w:ilvl w:val="0"/>
                <w:numId w:val="5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>RAM</w:t>
            </w:r>
          </w:p>
        </w:tc>
      </w:tr>
      <w:tr w:rsidR="007813AE" w:rsidRPr="00FE01D1" w14:paraId="0E4888EA" w14:textId="77777777" w:rsidTr="00AF6DB4">
        <w:trPr>
          <w:tblCellSpacing w:w="15" w:type="dxa"/>
        </w:trPr>
        <w:tc>
          <w:tcPr>
            <w:tcW w:w="6804" w:type="dxa"/>
            <w:gridSpan w:val="2"/>
            <w:vAlign w:val="center"/>
            <w:hideMark/>
          </w:tcPr>
          <w:p w14:paraId="51DB6BCE" w14:textId="77777777" w:rsidR="007813AE" w:rsidRPr="00FE01D1" w:rsidRDefault="007813AE" w:rsidP="00FE01D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Mi a funkciója a dollár jelnek az Excel program használatakor?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69C38EC2" w14:textId="77777777" w:rsidR="007813AE" w:rsidRPr="00FE01D1" w:rsidRDefault="007813AE" w:rsidP="00E12D70">
            <w:pPr>
              <w:numPr>
                <w:ilvl w:val="0"/>
                <w:numId w:val="60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Amikor egy képletben szereplő cella a másolás során nem változhat, a dollár jel rögzíti a cellát, így a másolás során nem nő vagy csökken a sor- és oszlopazonosító.</w:t>
            </w:r>
          </w:p>
        </w:tc>
      </w:tr>
      <w:tr w:rsidR="007813AE" w:rsidRPr="009C4B21" w14:paraId="5D6515C2" w14:textId="77777777" w:rsidTr="00AF6DB4">
        <w:trPr>
          <w:tblCellSpacing w:w="15" w:type="dxa"/>
        </w:trPr>
        <w:tc>
          <w:tcPr>
            <w:tcW w:w="6804" w:type="dxa"/>
            <w:gridSpan w:val="4"/>
            <w:vAlign w:val="center"/>
            <w:hideMark/>
          </w:tcPr>
          <w:p w14:paraId="0FB923B8" w14:textId="77777777" w:rsidR="007813AE" w:rsidRPr="009C4B21" w:rsidRDefault="007813AE" w:rsidP="009C4B2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Milyen műveletek végezhetők a már elkészült online tartalmakkal? (A helyes válaszok száma 3.)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9C11D9" w14:textId="77777777" w:rsidR="007813AE" w:rsidRPr="009C4B21" w:rsidRDefault="007813AE" w:rsidP="009C4B21">
            <w:pPr>
              <w:numPr>
                <w:ilvl w:val="0"/>
                <w:numId w:val="25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Módosíthatók</w:t>
            </w:r>
          </w:p>
          <w:p w14:paraId="1A65A107" w14:textId="77777777" w:rsidR="007813AE" w:rsidRPr="009C4B21" w:rsidRDefault="007813AE" w:rsidP="009C4B21">
            <w:pPr>
              <w:numPr>
                <w:ilvl w:val="0"/>
                <w:numId w:val="25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Letölthetők</w:t>
            </w:r>
          </w:p>
          <w:p w14:paraId="47DF524C" w14:textId="77777777" w:rsidR="007813AE" w:rsidRPr="009C4B21" w:rsidRDefault="007813AE" w:rsidP="009C4B21">
            <w:pPr>
              <w:numPr>
                <w:ilvl w:val="0"/>
                <w:numId w:val="25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Megoszthatók</w:t>
            </w:r>
          </w:p>
        </w:tc>
      </w:tr>
      <w:tr w:rsidR="007813AE" w:rsidRPr="009C4B21" w14:paraId="1A27EF23" w14:textId="77777777" w:rsidTr="00AF6DB4">
        <w:trPr>
          <w:tblCellSpacing w:w="15" w:type="dxa"/>
        </w:trPr>
        <w:tc>
          <w:tcPr>
            <w:tcW w:w="6804" w:type="dxa"/>
            <w:gridSpan w:val="4"/>
            <w:vAlign w:val="center"/>
            <w:hideMark/>
          </w:tcPr>
          <w:p w14:paraId="0A009FC0" w14:textId="77777777" w:rsidR="007813AE" w:rsidRPr="009C4B21" w:rsidRDefault="007813AE" w:rsidP="009C4B2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Milyen paraméterek alapján lehet keresni a NAVA szabad tartalmai között? (A helyes válaszok száma 6.)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4FD4E48" w14:textId="77777777" w:rsidR="007813AE" w:rsidRPr="009C4B21" w:rsidRDefault="007813AE" w:rsidP="009C4B21">
            <w:pPr>
              <w:numPr>
                <w:ilvl w:val="0"/>
                <w:numId w:val="28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kulcsszó</w:t>
            </w:r>
          </w:p>
          <w:p w14:paraId="14B10F94" w14:textId="77777777" w:rsidR="007813AE" w:rsidRPr="009C4B21" w:rsidRDefault="007813AE" w:rsidP="009C4B21">
            <w:pPr>
              <w:numPr>
                <w:ilvl w:val="0"/>
                <w:numId w:val="28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műfaj</w:t>
            </w:r>
          </w:p>
          <w:p w14:paraId="67AF5810" w14:textId="77777777" w:rsidR="007813AE" w:rsidRPr="009C4B21" w:rsidRDefault="007813AE" w:rsidP="009C4B21">
            <w:pPr>
              <w:numPr>
                <w:ilvl w:val="0"/>
                <w:numId w:val="28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médium</w:t>
            </w:r>
          </w:p>
          <w:p w14:paraId="4CD23999" w14:textId="77777777" w:rsidR="007813AE" w:rsidRPr="009C4B21" w:rsidRDefault="007813AE" w:rsidP="009C4B21">
            <w:pPr>
              <w:numPr>
                <w:ilvl w:val="0"/>
                <w:numId w:val="28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csatorna</w:t>
            </w:r>
          </w:p>
          <w:p w14:paraId="37F88FFA" w14:textId="77777777" w:rsidR="007813AE" w:rsidRPr="009C4B21" w:rsidRDefault="007813AE" w:rsidP="009C4B21">
            <w:pPr>
              <w:numPr>
                <w:ilvl w:val="0"/>
                <w:numId w:val="28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lastRenderedPageBreak/>
              <w:t>nyelv</w:t>
            </w:r>
          </w:p>
          <w:p w14:paraId="55B84B27" w14:textId="77777777" w:rsidR="007813AE" w:rsidRPr="009C4B21" w:rsidRDefault="007813AE" w:rsidP="009C4B21">
            <w:pPr>
              <w:numPr>
                <w:ilvl w:val="0"/>
                <w:numId w:val="28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korhatár</w:t>
            </w:r>
          </w:p>
        </w:tc>
      </w:tr>
      <w:tr w:rsidR="007813AE" w:rsidRPr="00FE01D1" w14:paraId="7770AB91" w14:textId="77777777" w:rsidTr="00AF6DB4">
        <w:trPr>
          <w:tblCellSpacing w:w="15" w:type="dxa"/>
        </w:trPr>
        <w:tc>
          <w:tcPr>
            <w:tcW w:w="6804" w:type="dxa"/>
            <w:gridSpan w:val="2"/>
            <w:vAlign w:val="center"/>
            <w:hideMark/>
          </w:tcPr>
          <w:p w14:paraId="090DCEA3" w14:textId="77777777" w:rsidR="007813AE" w:rsidRPr="00FE01D1" w:rsidRDefault="007813AE" w:rsidP="00FE01D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lastRenderedPageBreak/>
              <w:t>Milyen színűek a KRÉTA rendszerben azok az órák, amelyeket még nem adminisztráltunk (nem írtunk be)?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71BCEA2D" w14:textId="77777777" w:rsidR="007813AE" w:rsidRPr="00FE01D1" w:rsidRDefault="007813AE" w:rsidP="00E12D70">
            <w:pPr>
              <w:numPr>
                <w:ilvl w:val="0"/>
                <w:numId w:val="72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01D1">
              <w:rPr>
                <w:rFonts w:eastAsia="Times New Roman" w:cs="Times New Roman"/>
                <w:szCs w:val="24"/>
                <w:lang w:eastAsia="hu-HU"/>
              </w:rPr>
              <w:t>piros</w:t>
            </w:r>
          </w:p>
        </w:tc>
      </w:tr>
      <w:tr w:rsidR="007813AE" w:rsidRPr="00F94DE5" w14:paraId="07DE550C" w14:textId="77777777" w:rsidTr="00AF6DB4">
        <w:trPr>
          <w:tblCellSpacing w:w="15" w:type="dxa"/>
        </w:trPr>
        <w:tc>
          <w:tcPr>
            <w:tcW w:w="6804" w:type="dxa"/>
            <w:vAlign w:val="center"/>
            <w:hideMark/>
          </w:tcPr>
          <w:p w14:paraId="3872D72E" w14:textId="77777777" w:rsidR="007813AE" w:rsidRPr="00F94DE5" w:rsidRDefault="007813AE" w:rsidP="00F94DE5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>Milyen veszélyek merülhetnek fel nem körültekintő eszközhasználat során? (A helyes válaszok száma 4.)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28B5E324" w14:textId="77777777" w:rsidR="007813AE" w:rsidRPr="00F94DE5" w:rsidRDefault="007813AE" w:rsidP="009C4B21">
            <w:pPr>
              <w:numPr>
                <w:ilvl w:val="0"/>
                <w:numId w:val="8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>adatokkal való visszaélés</w:t>
            </w:r>
          </w:p>
          <w:p w14:paraId="64D7B757" w14:textId="77777777" w:rsidR="007813AE" w:rsidRPr="00F94DE5" w:rsidRDefault="007813AE" w:rsidP="009C4B21">
            <w:pPr>
              <w:numPr>
                <w:ilvl w:val="0"/>
                <w:numId w:val="8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>online csalások</w:t>
            </w:r>
          </w:p>
          <w:p w14:paraId="42A16796" w14:textId="77777777" w:rsidR="007813AE" w:rsidRPr="00F94DE5" w:rsidRDefault="007813AE" w:rsidP="009C4B21">
            <w:pPr>
              <w:numPr>
                <w:ilvl w:val="0"/>
                <w:numId w:val="8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>kéretlen reklámok, megkeresések</w:t>
            </w:r>
          </w:p>
          <w:p w14:paraId="450FBD4F" w14:textId="77777777" w:rsidR="007813AE" w:rsidRPr="00F94DE5" w:rsidRDefault="007813AE" w:rsidP="009C4B21">
            <w:pPr>
              <w:numPr>
                <w:ilvl w:val="0"/>
                <w:numId w:val="8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>káros tartalmak letöltése</w:t>
            </w:r>
          </w:p>
        </w:tc>
      </w:tr>
      <w:tr w:rsidR="007813AE" w:rsidRPr="00F94DE5" w14:paraId="3253FF35" w14:textId="77777777" w:rsidTr="00AF6DB4">
        <w:trPr>
          <w:tblCellSpacing w:w="15" w:type="dxa"/>
        </w:trPr>
        <w:tc>
          <w:tcPr>
            <w:tcW w:w="6804" w:type="dxa"/>
            <w:vAlign w:val="center"/>
            <w:hideMark/>
          </w:tcPr>
          <w:p w14:paraId="77715C90" w14:textId="77777777" w:rsidR="007813AE" w:rsidRPr="00F94DE5" w:rsidRDefault="007813AE" w:rsidP="00F94DE5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>Mit jelent a kétlépcsős azonosítás?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52F8EAC9" w14:textId="77777777" w:rsidR="007813AE" w:rsidRPr="00F94DE5" w:rsidRDefault="007813AE" w:rsidP="009C4B21">
            <w:pPr>
              <w:numPr>
                <w:ilvl w:val="0"/>
                <w:numId w:val="13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94DE5">
              <w:rPr>
                <w:rFonts w:eastAsia="Times New Roman" w:cs="Times New Roman"/>
                <w:szCs w:val="24"/>
                <w:lang w:eastAsia="hu-HU"/>
              </w:rPr>
              <w:t>A felhasználó első lépésben megadja az általa ismert adatokat (pl. azonosító, számlaszám, jelszó), majd ezek megfelelősége esetén második lépésben egy általa használt eszközre érkezik egy kódot tartalmazó üzenet; ezt megadva tud belépni a felületre.</w:t>
            </w:r>
          </w:p>
        </w:tc>
      </w:tr>
      <w:tr w:rsidR="007813AE" w:rsidRPr="009C4B21" w14:paraId="58D8D0B0" w14:textId="77777777" w:rsidTr="00AF6DB4">
        <w:trPr>
          <w:tblCellSpacing w:w="15" w:type="dxa"/>
        </w:trPr>
        <w:tc>
          <w:tcPr>
            <w:tcW w:w="6804" w:type="dxa"/>
            <w:gridSpan w:val="4"/>
            <w:vAlign w:val="center"/>
            <w:hideMark/>
          </w:tcPr>
          <w:p w14:paraId="5B725417" w14:textId="77777777" w:rsidR="007813AE" w:rsidRPr="009C4B21" w:rsidRDefault="007813AE" w:rsidP="009C4B21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 xml:space="preserve">Mit lehet csatolni a </w:t>
            </w:r>
            <w:proofErr w:type="spellStart"/>
            <w:r w:rsidRPr="009C4B21">
              <w:rPr>
                <w:rFonts w:eastAsia="Times New Roman" w:cs="Times New Roman"/>
                <w:szCs w:val="24"/>
                <w:lang w:eastAsia="hu-HU"/>
              </w:rPr>
              <w:t>ClassBoxban</w:t>
            </w:r>
            <w:proofErr w:type="spellEnd"/>
            <w:r w:rsidRPr="009C4B21">
              <w:rPr>
                <w:rFonts w:eastAsia="Times New Roman" w:cs="Times New Roman"/>
                <w:szCs w:val="24"/>
                <w:lang w:eastAsia="hu-HU"/>
              </w:rPr>
              <w:t xml:space="preserve"> a házi feladat leírása mellé? (A helyes válaszok száma: 4)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10ED44" w14:textId="77777777" w:rsidR="007813AE" w:rsidRPr="009C4B21" w:rsidRDefault="007813AE" w:rsidP="009C4B21">
            <w:pPr>
              <w:numPr>
                <w:ilvl w:val="0"/>
                <w:numId w:val="22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Szöveget</w:t>
            </w:r>
          </w:p>
          <w:p w14:paraId="406B2DA8" w14:textId="77777777" w:rsidR="007813AE" w:rsidRPr="009C4B21" w:rsidRDefault="007813AE" w:rsidP="009C4B21">
            <w:pPr>
              <w:numPr>
                <w:ilvl w:val="0"/>
                <w:numId w:val="22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Táblázatot</w:t>
            </w:r>
          </w:p>
          <w:p w14:paraId="6AC36BB5" w14:textId="77777777" w:rsidR="007813AE" w:rsidRPr="009C4B21" w:rsidRDefault="007813AE" w:rsidP="009C4B21">
            <w:pPr>
              <w:numPr>
                <w:ilvl w:val="0"/>
                <w:numId w:val="22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Képet</w:t>
            </w:r>
          </w:p>
          <w:p w14:paraId="6607EB40" w14:textId="77777777" w:rsidR="007813AE" w:rsidRPr="009C4B21" w:rsidRDefault="007813AE" w:rsidP="009C4B21">
            <w:pPr>
              <w:numPr>
                <w:ilvl w:val="0"/>
                <w:numId w:val="22"/>
              </w:numPr>
              <w:tabs>
                <w:tab w:val="clear" w:pos="425"/>
                <w:tab w:val="clear" w:pos="851"/>
                <w:tab w:val="clear" w:pos="1276"/>
              </w:tabs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C4B21">
              <w:rPr>
                <w:rFonts w:eastAsia="Times New Roman" w:cs="Times New Roman"/>
                <w:szCs w:val="24"/>
                <w:lang w:eastAsia="hu-HU"/>
              </w:rPr>
              <w:t>Prezentációt</w:t>
            </w:r>
          </w:p>
        </w:tc>
      </w:tr>
    </w:tbl>
    <w:p w14:paraId="4601BCCB" w14:textId="77777777" w:rsidR="00FE01D1" w:rsidRDefault="00FE01D1" w:rsidP="00E12D70"/>
    <w:sectPr w:rsidR="00FE01D1" w:rsidSect="00DF49E5">
      <w:pgSz w:w="11906" w:h="16838"/>
      <w:pgMar w:top="567" w:right="851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36690"/>
    <w:multiLevelType w:val="multilevel"/>
    <w:tmpl w:val="C5DE8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42A2E"/>
    <w:multiLevelType w:val="multilevel"/>
    <w:tmpl w:val="B3429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F3463"/>
    <w:multiLevelType w:val="multilevel"/>
    <w:tmpl w:val="04742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27DB4"/>
    <w:multiLevelType w:val="multilevel"/>
    <w:tmpl w:val="7B920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D94178"/>
    <w:multiLevelType w:val="multilevel"/>
    <w:tmpl w:val="D1F4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734B30"/>
    <w:multiLevelType w:val="multilevel"/>
    <w:tmpl w:val="451CC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535588"/>
    <w:multiLevelType w:val="multilevel"/>
    <w:tmpl w:val="2BA6E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61DCC"/>
    <w:multiLevelType w:val="multilevel"/>
    <w:tmpl w:val="825EF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26548B"/>
    <w:multiLevelType w:val="multilevel"/>
    <w:tmpl w:val="4ACA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C0493A"/>
    <w:multiLevelType w:val="multilevel"/>
    <w:tmpl w:val="EDDA5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FF3712"/>
    <w:multiLevelType w:val="multilevel"/>
    <w:tmpl w:val="B2D04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DB21A6"/>
    <w:multiLevelType w:val="multilevel"/>
    <w:tmpl w:val="18CE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E51279"/>
    <w:multiLevelType w:val="multilevel"/>
    <w:tmpl w:val="BF56C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98736B"/>
    <w:multiLevelType w:val="multilevel"/>
    <w:tmpl w:val="455EB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2A30CB"/>
    <w:multiLevelType w:val="multilevel"/>
    <w:tmpl w:val="1E224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5A0854"/>
    <w:multiLevelType w:val="multilevel"/>
    <w:tmpl w:val="6142B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9C7352"/>
    <w:multiLevelType w:val="multilevel"/>
    <w:tmpl w:val="C0AE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037B79"/>
    <w:multiLevelType w:val="multilevel"/>
    <w:tmpl w:val="41B63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F9A209C"/>
    <w:multiLevelType w:val="multilevel"/>
    <w:tmpl w:val="5F56F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24B4AC2"/>
    <w:multiLevelType w:val="multilevel"/>
    <w:tmpl w:val="677A3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359477D"/>
    <w:multiLevelType w:val="multilevel"/>
    <w:tmpl w:val="99480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3CF034F"/>
    <w:multiLevelType w:val="multilevel"/>
    <w:tmpl w:val="2AA2E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53B740A"/>
    <w:multiLevelType w:val="multilevel"/>
    <w:tmpl w:val="FE721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5903456"/>
    <w:multiLevelType w:val="multilevel"/>
    <w:tmpl w:val="2DF43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6413521"/>
    <w:multiLevelType w:val="multilevel"/>
    <w:tmpl w:val="C7E05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6C05CA3"/>
    <w:multiLevelType w:val="multilevel"/>
    <w:tmpl w:val="3FCC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94E60AE"/>
    <w:multiLevelType w:val="multilevel"/>
    <w:tmpl w:val="6F601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A3F6B5A"/>
    <w:multiLevelType w:val="multilevel"/>
    <w:tmpl w:val="5AD4F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A791189"/>
    <w:multiLevelType w:val="multilevel"/>
    <w:tmpl w:val="E1EEF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C5F6ABB"/>
    <w:multiLevelType w:val="multilevel"/>
    <w:tmpl w:val="C270D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F6158D6"/>
    <w:multiLevelType w:val="multilevel"/>
    <w:tmpl w:val="B6660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02960F8"/>
    <w:multiLevelType w:val="multilevel"/>
    <w:tmpl w:val="A6B29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3DD5461"/>
    <w:multiLevelType w:val="multilevel"/>
    <w:tmpl w:val="CABE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3E80175"/>
    <w:multiLevelType w:val="multilevel"/>
    <w:tmpl w:val="4D52A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3F44C4F"/>
    <w:multiLevelType w:val="multilevel"/>
    <w:tmpl w:val="6F28E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4B3642B"/>
    <w:multiLevelType w:val="multilevel"/>
    <w:tmpl w:val="34EA4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6675DA1"/>
    <w:multiLevelType w:val="multilevel"/>
    <w:tmpl w:val="72B8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CD3291F"/>
    <w:multiLevelType w:val="multilevel"/>
    <w:tmpl w:val="87F42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E894708"/>
    <w:multiLevelType w:val="multilevel"/>
    <w:tmpl w:val="A73C2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1C86579"/>
    <w:multiLevelType w:val="multilevel"/>
    <w:tmpl w:val="3B80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4942EBE"/>
    <w:multiLevelType w:val="multilevel"/>
    <w:tmpl w:val="BC5A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78E51BE"/>
    <w:multiLevelType w:val="multilevel"/>
    <w:tmpl w:val="46443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A892405"/>
    <w:multiLevelType w:val="multilevel"/>
    <w:tmpl w:val="2A4AC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ABE15BB"/>
    <w:multiLevelType w:val="multilevel"/>
    <w:tmpl w:val="D30A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AD640DC"/>
    <w:multiLevelType w:val="multilevel"/>
    <w:tmpl w:val="F9F26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AF42DA2"/>
    <w:multiLevelType w:val="multilevel"/>
    <w:tmpl w:val="CC4AD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C1C169E"/>
    <w:multiLevelType w:val="multilevel"/>
    <w:tmpl w:val="BA12F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F751025"/>
    <w:multiLevelType w:val="multilevel"/>
    <w:tmpl w:val="39D29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FC91B94"/>
    <w:multiLevelType w:val="multilevel"/>
    <w:tmpl w:val="71322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FFD6312"/>
    <w:multiLevelType w:val="multilevel"/>
    <w:tmpl w:val="EEBA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0190E4B"/>
    <w:multiLevelType w:val="multilevel"/>
    <w:tmpl w:val="E5C0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4771860"/>
    <w:multiLevelType w:val="multilevel"/>
    <w:tmpl w:val="87961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4B90DB6"/>
    <w:multiLevelType w:val="multilevel"/>
    <w:tmpl w:val="80A6E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7647072"/>
    <w:multiLevelType w:val="multilevel"/>
    <w:tmpl w:val="44F2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7755A32"/>
    <w:multiLevelType w:val="multilevel"/>
    <w:tmpl w:val="100C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9D34CCC"/>
    <w:multiLevelType w:val="multilevel"/>
    <w:tmpl w:val="C084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A4834E7"/>
    <w:multiLevelType w:val="multilevel"/>
    <w:tmpl w:val="9182B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A651A48"/>
    <w:multiLevelType w:val="multilevel"/>
    <w:tmpl w:val="CEB8E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D29273F"/>
    <w:multiLevelType w:val="multilevel"/>
    <w:tmpl w:val="AAFE3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E2A4298"/>
    <w:multiLevelType w:val="multilevel"/>
    <w:tmpl w:val="F2E2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0684A00"/>
    <w:multiLevelType w:val="multilevel"/>
    <w:tmpl w:val="3760A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461316A"/>
    <w:multiLevelType w:val="multilevel"/>
    <w:tmpl w:val="FD44B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48C13EE"/>
    <w:multiLevelType w:val="multilevel"/>
    <w:tmpl w:val="879CD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5C50FA9"/>
    <w:multiLevelType w:val="multilevel"/>
    <w:tmpl w:val="E0B06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7795866"/>
    <w:multiLevelType w:val="multilevel"/>
    <w:tmpl w:val="3474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8CE7B1C"/>
    <w:multiLevelType w:val="multilevel"/>
    <w:tmpl w:val="512C6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A7979DD"/>
    <w:multiLevelType w:val="multilevel"/>
    <w:tmpl w:val="D046B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D8E2092"/>
    <w:multiLevelType w:val="multilevel"/>
    <w:tmpl w:val="93E0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E101DCD"/>
    <w:multiLevelType w:val="multilevel"/>
    <w:tmpl w:val="1520C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F8E7091"/>
    <w:multiLevelType w:val="multilevel"/>
    <w:tmpl w:val="52FE4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2DE6CEB"/>
    <w:multiLevelType w:val="multilevel"/>
    <w:tmpl w:val="748EC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517320F"/>
    <w:multiLevelType w:val="multilevel"/>
    <w:tmpl w:val="63C0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BE44020"/>
    <w:multiLevelType w:val="multilevel"/>
    <w:tmpl w:val="A9440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DDC2FAC"/>
    <w:multiLevelType w:val="multilevel"/>
    <w:tmpl w:val="39C6E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56"/>
  </w:num>
  <w:num w:numId="3">
    <w:abstractNumId w:val="65"/>
  </w:num>
  <w:num w:numId="4">
    <w:abstractNumId w:val="22"/>
  </w:num>
  <w:num w:numId="5">
    <w:abstractNumId w:val="13"/>
  </w:num>
  <w:num w:numId="6">
    <w:abstractNumId w:val="40"/>
  </w:num>
  <w:num w:numId="7">
    <w:abstractNumId w:val="29"/>
  </w:num>
  <w:num w:numId="8">
    <w:abstractNumId w:val="32"/>
  </w:num>
  <w:num w:numId="9">
    <w:abstractNumId w:val="15"/>
  </w:num>
  <w:num w:numId="10">
    <w:abstractNumId w:val="64"/>
  </w:num>
  <w:num w:numId="11">
    <w:abstractNumId w:val="30"/>
  </w:num>
  <w:num w:numId="12">
    <w:abstractNumId w:val="27"/>
  </w:num>
  <w:num w:numId="13">
    <w:abstractNumId w:val="35"/>
  </w:num>
  <w:num w:numId="14">
    <w:abstractNumId w:val="49"/>
  </w:num>
  <w:num w:numId="15">
    <w:abstractNumId w:val="34"/>
  </w:num>
  <w:num w:numId="16">
    <w:abstractNumId w:val="23"/>
  </w:num>
  <w:num w:numId="17">
    <w:abstractNumId w:val="53"/>
  </w:num>
  <w:num w:numId="18">
    <w:abstractNumId w:val="18"/>
  </w:num>
  <w:num w:numId="19">
    <w:abstractNumId w:val="42"/>
  </w:num>
  <w:num w:numId="20">
    <w:abstractNumId w:val="73"/>
  </w:num>
  <w:num w:numId="21">
    <w:abstractNumId w:val="46"/>
  </w:num>
  <w:num w:numId="22">
    <w:abstractNumId w:val="44"/>
  </w:num>
  <w:num w:numId="23">
    <w:abstractNumId w:val="10"/>
  </w:num>
  <w:num w:numId="24">
    <w:abstractNumId w:val="63"/>
  </w:num>
  <w:num w:numId="25">
    <w:abstractNumId w:val="12"/>
  </w:num>
  <w:num w:numId="26">
    <w:abstractNumId w:val="67"/>
  </w:num>
  <w:num w:numId="27">
    <w:abstractNumId w:val="26"/>
  </w:num>
  <w:num w:numId="28">
    <w:abstractNumId w:val="6"/>
  </w:num>
  <w:num w:numId="29">
    <w:abstractNumId w:val="59"/>
  </w:num>
  <w:num w:numId="30">
    <w:abstractNumId w:val="47"/>
  </w:num>
  <w:num w:numId="31">
    <w:abstractNumId w:val="50"/>
  </w:num>
  <w:num w:numId="32">
    <w:abstractNumId w:val="2"/>
  </w:num>
  <w:num w:numId="33">
    <w:abstractNumId w:val="3"/>
  </w:num>
  <w:num w:numId="34">
    <w:abstractNumId w:val="5"/>
  </w:num>
  <w:num w:numId="35">
    <w:abstractNumId w:val="25"/>
  </w:num>
  <w:num w:numId="36">
    <w:abstractNumId w:val="28"/>
  </w:num>
  <w:num w:numId="37">
    <w:abstractNumId w:val="69"/>
  </w:num>
  <w:num w:numId="38">
    <w:abstractNumId w:val="57"/>
  </w:num>
  <w:num w:numId="39">
    <w:abstractNumId w:val="54"/>
  </w:num>
  <w:num w:numId="40">
    <w:abstractNumId w:val="19"/>
  </w:num>
  <w:num w:numId="41">
    <w:abstractNumId w:val="36"/>
  </w:num>
  <w:num w:numId="42">
    <w:abstractNumId w:val="51"/>
  </w:num>
  <w:num w:numId="43">
    <w:abstractNumId w:val="71"/>
  </w:num>
  <w:num w:numId="44">
    <w:abstractNumId w:val="24"/>
  </w:num>
  <w:num w:numId="45">
    <w:abstractNumId w:val="9"/>
  </w:num>
  <w:num w:numId="46">
    <w:abstractNumId w:val="68"/>
  </w:num>
  <w:num w:numId="47">
    <w:abstractNumId w:val="62"/>
  </w:num>
  <w:num w:numId="48">
    <w:abstractNumId w:val="7"/>
  </w:num>
  <w:num w:numId="49">
    <w:abstractNumId w:val="48"/>
  </w:num>
  <w:num w:numId="50">
    <w:abstractNumId w:val="1"/>
  </w:num>
  <w:num w:numId="51">
    <w:abstractNumId w:val="41"/>
  </w:num>
  <w:num w:numId="52">
    <w:abstractNumId w:val="38"/>
  </w:num>
  <w:num w:numId="53">
    <w:abstractNumId w:val="52"/>
  </w:num>
  <w:num w:numId="54">
    <w:abstractNumId w:val="37"/>
  </w:num>
  <w:num w:numId="55">
    <w:abstractNumId w:val="55"/>
  </w:num>
  <w:num w:numId="56">
    <w:abstractNumId w:val="11"/>
  </w:num>
  <w:num w:numId="57">
    <w:abstractNumId w:val="39"/>
  </w:num>
  <w:num w:numId="58">
    <w:abstractNumId w:val="72"/>
  </w:num>
  <w:num w:numId="59">
    <w:abstractNumId w:val="70"/>
  </w:num>
  <w:num w:numId="60">
    <w:abstractNumId w:val="21"/>
  </w:num>
  <w:num w:numId="61">
    <w:abstractNumId w:val="66"/>
  </w:num>
  <w:num w:numId="62">
    <w:abstractNumId w:val="20"/>
  </w:num>
  <w:num w:numId="63">
    <w:abstractNumId w:val="60"/>
  </w:num>
  <w:num w:numId="64">
    <w:abstractNumId w:val="33"/>
  </w:num>
  <w:num w:numId="65">
    <w:abstractNumId w:val="0"/>
  </w:num>
  <w:num w:numId="66">
    <w:abstractNumId w:val="17"/>
  </w:num>
  <w:num w:numId="67">
    <w:abstractNumId w:val="61"/>
  </w:num>
  <w:num w:numId="68">
    <w:abstractNumId w:val="31"/>
  </w:num>
  <w:num w:numId="69">
    <w:abstractNumId w:val="43"/>
  </w:num>
  <w:num w:numId="70">
    <w:abstractNumId w:val="58"/>
  </w:num>
  <w:num w:numId="71">
    <w:abstractNumId w:val="4"/>
  </w:num>
  <w:num w:numId="72">
    <w:abstractNumId w:val="16"/>
  </w:num>
  <w:num w:numId="73">
    <w:abstractNumId w:val="14"/>
  </w:num>
  <w:num w:numId="74">
    <w:abstractNumId w:val="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E5"/>
    <w:rsid w:val="004C5B16"/>
    <w:rsid w:val="00525075"/>
    <w:rsid w:val="007813AE"/>
    <w:rsid w:val="008E0504"/>
    <w:rsid w:val="009C4B21"/>
    <w:rsid w:val="00AC3F6D"/>
    <w:rsid w:val="00AF6DB4"/>
    <w:rsid w:val="00B71A3E"/>
    <w:rsid w:val="00DF49E5"/>
    <w:rsid w:val="00E12D70"/>
    <w:rsid w:val="00E16A95"/>
    <w:rsid w:val="00F94DE5"/>
    <w:rsid w:val="00FE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E41E"/>
  <w15:chartTrackingRefBased/>
  <w15:docId w15:val="{0488649E-876A-46CC-9FF5-F4B9ABD4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6A95"/>
    <w:pPr>
      <w:tabs>
        <w:tab w:val="left" w:pos="425"/>
        <w:tab w:val="left" w:pos="851"/>
        <w:tab w:val="left" w:pos="127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1466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Czinder Péter</dc:creator>
  <cp:keywords/>
  <dc:description/>
  <cp:lastModifiedBy>Dr. Czinder Péter</cp:lastModifiedBy>
  <cp:revision>6</cp:revision>
  <dcterms:created xsi:type="dcterms:W3CDTF">2021-02-08T07:23:00Z</dcterms:created>
  <dcterms:modified xsi:type="dcterms:W3CDTF">2021-02-08T08:02:00Z</dcterms:modified>
</cp:coreProperties>
</file>