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038E22BC" w:rsidR="00060613" w:rsidRDefault="00794825" w:rsidP="00060613">
      <w:pPr>
        <w:pStyle w:val="Cmsor2"/>
      </w:pPr>
      <w:r>
        <w:t>5</w:t>
      </w:r>
      <w:r w:rsidR="00060613">
        <w:t>. évfolyam</w:t>
      </w:r>
    </w:p>
    <w:p w14:paraId="1FDFC148" w14:textId="77777777" w:rsidR="00060613" w:rsidRDefault="00060613" w:rsidP="00060613"/>
    <w:p w14:paraId="6606B501" w14:textId="564100BC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794825">
        <w:rPr>
          <w:bCs/>
        </w:rPr>
        <w:t>34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19045CCC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794825" w:rsidRPr="00794825">
              <w:rPr>
                <w:bCs/>
              </w:rPr>
              <w:t>Algoritmizálás és blokkprogramozás</w:t>
            </w:r>
          </w:p>
        </w:tc>
        <w:tc>
          <w:tcPr>
            <w:tcW w:w="1280" w:type="dxa"/>
          </w:tcPr>
          <w:p w14:paraId="658377AC" w14:textId="69237A20" w:rsidR="009E605C" w:rsidRPr="009E605C" w:rsidRDefault="00794825" w:rsidP="009E605C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794825" w:rsidRPr="00B76005" w14:paraId="73B864F6" w14:textId="77777777" w:rsidTr="00F060C9">
        <w:tc>
          <w:tcPr>
            <w:tcW w:w="7792" w:type="dxa"/>
          </w:tcPr>
          <w:p w14:paraId="60CA8CB7" w14:textId="0BCA53DE" w:rsidR="00794825" w:rsidRDefault="00794825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794825">
              <w:rPr>
                <w:bCs/>
              </w:rPr>
              <w:t>Online kommunikáció</w:t>
            </w:r>
          </w:p>
        </w:tc>
        <w:tc>
          <w:tcPr>
            <w:tcW w:w="1280" w:type="dxa"/>
          </w:tcPr>
          <w:p w14:paraId="55853E6B" w14:textId="6C001AB3" w:rsidR="00794825" w:rsidRDefault="00794825" w:rsidP="009E605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94825" w:rsidRPr="00B76005" w14:paraId="0BCF2A6E" w14:textId="77777777" w:rsidTr="00F060C9">
        <w:tc>
          <w:tcPr>
            <w:tcW w:w="7792" w:type="dxa"/>
          </w:tcPr>
          <w:p w14:paraId="6F4B3B21" w14:textId="3664F1E1" w:rsidR="00794825" w:rsidRDefault="00794825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794825">
              <w:rPr>
                <w:bCs/>
              </w:rPr>
              <w:t>Robotika</w:t>
            </w:r>
          </w:p>
        </w:tc>
        <w:tc>
          <w:tcPr>
            <w:tcW w:w="1280" w:type="dxa"/>
          </w:tcPr>
          <w:p w14:paraId="34285EF2" w14:textId="59A019DB" w:rsidR="00794825" w:rsidRDefault="00794825" w:rsidP="009E605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794825" w:rsidRPr="00B76005" w14:paraId="550A3091" w14:textId="77777777" w:rsidTr="00F060C9">
        <w:tc>
          <w:tcPr>
            <w:tcW w:w="7792" w:type="dxa"/>
          </w:tcPr>
          <w:p w14:paraId="0265B7DF" w14:textId="5365C459" w:rsidR="00794825" w:rsidRDefault="00794825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794825">
              <w:rPr>
                <w:bCs/>
              </w:rPr>
              <w:t>Szövegszerkesztés</w:t>
            </w:r>
          </w:p>
        </w:tc>
        <w:tc>
          <w:tcPr>
            <w:tcW w:w="1280" w:type="dxa"/>
          </w:tcPr>
          <w:p w14:paraId="134B9119" w14:textId="022A5CC2" w:rsidR="00794825" w:rsidRDefault="00794825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794825" w:rsidRPr="00B76005" w14:paraId="00F81E70" w14:textId="77777777" w:rsidTr="00F060C9">
        <w:tc>
          <w:tcPr>
            <w:tcW w:w="7792" w:type="dxa"/>
          </w:tcPr>
          <w:p w14:paraId="5904A363" w14:textId="4BB2B596" w:rsidR="00794825" w:rsidRDefault="00794825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794825">
              <w:rPr>
                <w:bCs/>
              </w:rPr>
              <w:t>Bemutatókészítés</w:t>
            </w:r>
          </w:p>
        </w:tc>
        <w:tc>
          <w:tcPr>
            <w:tcW w:w="1280" w:type="dxa"/>
          </w:tcPr>
          <w:p w14:paraId="21FCF963" w14:textId="21ED1F26" w:rsidR="00794825" w:rsidRDefault="00794825" w:rsidP="009E605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794825" w:rsidRPr="00B76005" w14:paraId="029D7486" w14:textId="77777777" w:rsidTr="00F060C9">
        <w:tc>
          <w:tcPr>
            <w:tcW w:w="7792" w:type="dxa"/>
          </w:tcPr>
          <w:p w14:paraId="799518D2" w14:textId="7D7EA171" w:rsidR="00794825" w:rsidRDefault="00794825" w:rsidP="00F060C9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Pr="00794825">
              <w:rPr>
                <w:bCs/>
              </w:rPr>
              <w:t>Multimédiás elemek készítése</w:t>
            </w:r>
          </w:p>
        </w:tc>
        <w:tc>
          <w:tcPr>
            <w:tcW w:w="1280" w:type="dxa"/>
          </w:tcPr>
          <w:p w14:paraId="67E6216E" w14:textId="7E046AE7" w:rsidR="00794825" w:rsidRDefault="00794825" w:rsidP="009E605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794825" w:rsidRPr="00B76005" w14:paraId="4EDE5C70" w14:textId="77777777" w:rsidTr="00F060C9">
        <w:tc>
          <w:tcPr>
            <w:tcW w:w="7792" w:type="dxa"/>
          </w:tcPr>
          <w:p w14:paraId="3954C6FB" w14:textId="220A7428" w:rsidR="00794825" w:rsidRDefault="00794825" w:rsidP="00F060C9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r w:rsidRPr="00794825">
              <w:rPr>
                <w:bCs/>
              </w:rPr>
              <w:t>Az információs társadalom, e-Világ</w:t>
            </w:r>
          </w:p>
        </w:tc>
        <w:tc>
          <w:tcPr>
            <w:tcW w:w="1280" w:type="dxa"/>
          </w:tcPr>
          <w:p w14:paraId="04626C38" w14:textId="0616D8C8" w:rsidR="00794825" w:rsidRDefault="00794825" w:rsidP="009E605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94825" w:rsidRPr="00B76005" w14:paraId="0AB0913F" w14:textId="77777777" w:rsidTr="00F060C9">
        <w:tc>
          <w:tcPr>
            <w:tcW w:w="7792" w:type="dxa"/>
          </w:tcPr>
          <w:p w14:paraId="121E57BA" w14:textId="48872574" w:rsidR="00794825" w:rsidRDefault="00794825" w:rsidP="00F060C9">
            <w:pPr>
              <w:rPr>
                <w:bCs/>
              </w:rPr>
            </w:pPr>
            <w:r>
              <w:rPr>
                <w:bCs/>
              </w:rPr>
              <w:t xml:space="preserve">8. </w:t>
            </w:r>
            <w:r w:rsidRPr="00794825">
              <w:rPr>
                <w:bCs/>
              </w:rPr>
              <w:t>A digitális eszközök használata</w:t>
            </w:r>
          </w:p>
        </w:tc>
        <w:tc>
          <w:tcPr>
            <w:tcW w:w="1280" w:type="dxa"/>
          </w:tcPr>
          <w:p w14:paraId="31184234" w14:textId="03B49DEC" w:rsidR="00794825" w:rsidRDefault="00794825" w:rsidP="009E605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036188EE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794825">
              <w:rPr>
                <w:bCs/>
                <w:i/>
                <w:iCs/>
                <w:noProof/>
              </w:rPr>
              <w:t>34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77777777" w:rsidR="00060613" w:rsidRDefault="00060613" w:rsidP="00060613">
      <w:pPr>
        <w:rPr>
          <w:bCs/>
          <w:i/>
          <w:iCs/>
        </w:rPr>
      </w:pPr>
    </w:p>
    <w:sectPr w:rsidR="00060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443D01"/>
    <w:rsid w:val="004C5B16"/>
    <w:rsid w:val="00794825"/>
    <w:rsid w:val="009E605C"/>
    <w:rsid w:val="00AC3F6D"/>
    <w:rsid w:val="00E1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322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Péter Dr. Czinder</cp:lastModifiedBy>
  <cp:revision>2</cp:revision>
  <dcterms:created xsi:type="dcterms:W3CDTF">2020-05-24T05:05:00Z</dcterms:created>
  <dcterms:modified xsi:type="dcterms:W3CDTF">2020-05-24T05:05:00Z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